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1F3763" w:themeColor="accent1" w:themeShade="7F">
    <v:background id="_x0000_s1025" o:bwmode="white" fillcolor="#1f3763 [1604]" o:targetscreensize="1024,768">
      <v:fill color2="#8eaadb [1940]" focus="50%" type="gradient"/>
    </v:background>
  </w:background>
  <w:body>
    <w:p w:rsidR="00903A2B" w:rsidRDefault="002F427D">
      <w:pPr>
        <w:rPr>
          <w:rFonts w:ascii="Georgia" w:hAnsi="Georgia"/>
        </w:rPr>
      </w:pPr>
      <w:r>
        <w:rPr>
          <w:noProof/>
        </w:rPr>
        <w:drawing>
          <wp:anchor distT="0" distB="0" distL="114300" distR="114300" simplePos="0" relativeHeight="251663360" behindDoc="0" locked="0" layoutInCell="1" allowOverlap="1">
            <wp:simplePos x="0" y="0"/>
            <wp:positionH relativeFrom="page">
              <wp:posOffset>628650</wp:posOffset>
            </wp:positionH>
            <wp:positionV relativeFrom="paragraph">
              <wp:posOffset>28575</wp:posOffset>
            </wp:positionV>
            <wp:extent cx="6390005" cy="11905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xels-photo-268435.jpeg"/>
                    <pic:cNvPicPr/>
                  </pic:nvPicPr>
                  <pic:blipFill>
                    <a:blip r:embed="rId6">
                      <a:extLst>
                        <a:ext uri="{28A0092B-C50C-407E-A947-70E740481C1C}">
                          <a14:useLocalDpi xmlns:a14="http://schemas.microsoft.com/office/drawing/2010/main" val="0"/>
                        </a:ext>
                      </a:extLst>
                    </a:blip>
                    <a:stretch>
                      <a:fillRect/>
                    </a:stretch>
                  </pic:blipFill>
                  <pic:spPr>
                    <a:xfrm>
                      <a:off x="0" y="0"/>
                      <a:ext cx="6390005" cy="1190516"/>
                    </a:xfrm>
                    <a:prstGeom prst="rect">
                      <a:avLst/>
                    </a:prstGeom>
                    <a:effectLst>
                      <a:softEdge rad="38100"/>
                    </a:effectLst>
                  </pic:spPr>
                </pic:pic>
              </a:graphicData>
            </a:graphic>
            <wp14:sizeRelH relativeFrom="margin">
              <wp14:pctWidth>0</wp14:pctWidth>
            </wp14:sizeRelH>
            <wp14:sizeRelV relativeFrom="margin">
              <wp14:pctHeight>0</wp14:pctHeight>
            </wp14:sizeRelV>
          </wp:anchor>
        </w:drawing>
      </w:r>
    </w:p>
    <w:p w:rsidR="00903A2B" w:rsidRDefault="00903A2B">
      <w:pPr>
        <w:rPr>
          <w:rFonts w:ascii="Georgia" w:hAnsi="Georgia"/>
        </w:rPr>
      </w:pPr>
    </w:p>
    <w:p w:rsidR="00903A2B" w:rsidRDefault="002F427D">
      <w:pPr>
        <w:rPr>
          <w:rFonts w:ascii="Georgia" w:hAnsi="Georgia"/>
        </w:rPr>
      </w:pPr>
      <w:bookmarkStart w:id="0" w:name="_GoBack"/>
      <w:bookmarkEnd w:id="0"/>
      <w:r>
        <w:rPr>
          <w:noProof/>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ragraph">
                  <wp:posOffset>24765</wp:posOffset>
                </wp:positionV>
                <wp:extent cx="4762500" cy="333375"/>
                <wp:effectExtent l="57150" t="19050" r="76200" b="123825"/>
                <wp:wrapNone/>
                <wp:docPr id="6" name="Text Box 6"/>
                <wp:cNvGraphicFramePr/>
                <a:graphic xmlns:a="http://schemas.openxmlformats.org/drawingml/2006/main">
                  <a:graphicData uri="http://schemas.microsoft.com/office/word/2010/wordprocessingShape">
                    <wps:wsp>
                      <wps:cNvSpPr txBox="1"/>
                      <wps:spPr>
                        <a:xfrm>
                          <a:off x="0" y="0"/>
                          <a:ext cx="4762500" cy="333375"/>
                        </a:xfrm>
                        <a:prstGeom prst="rect">
                          <a:avLst/>
                        </a:prstGeom>
                        <a:solidFill>
                          <a:schemeClr val="lt1"/>
                        </a:solidFill>
                        <a:ln w="6350">
                          <a:solidFill>
                            <a:prstClr val="black"/>
                          </a:solidFill>
                        </a:ln>
                        <a:effectLst>
                          <a:outerShdw blurRad="50800" dist="38100" dir="5400000" algn="t" rotWithShape="0">
                            <a:prstClr val="black">
                              <a:alpha val="40000"/>
                            </a:prstClr>
                          </a:outerShdw>
                          <a:softEdge rad="12700"/>
                        </a:effectLst>
                      </wps:spPr>
                      <wps:txbx>
                        <w:txbxContent>
                          <w:p w:rsidR="001F4EF7" w:rsidRPr="001F4EF7" w:rsidRDefault="001F4EF7" w:rsidP="001F4EF7">
                            <w:pPr>
                              <w:jc w:val="center"/>
                              <w:rPr>
                                <w:rFonts w:ascii="Georgia" w:hAnsi="Georgia"/>
                                <w:i/>
                                <w:sz w:val="28"/>
                                <w:szCs w:val="28"/>
                              </w:rPr>
                            </w:pPr>
                            <w:r>
                              <w:rPr>
                                <w:rFonts w:ascii="Georgia" w:hAnsi="Georgia"/>
                                <w:i/>
                                <w:sz w:val="28"/>
                                <w:szCs w:val="28"/>
                              </w:rPr>
                              <w:t>Visual Art @ Jackson Elementary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95pt;width:375pt;height:26.25pt;z-index:25167155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" fillcolor="white [3201]" strokeweight=".5pt">
                <v:shadow on="t" color="black" opacity="26214f" origin=",-.5" offset="0,3pt"/>
                <v:textbox>
                  <w:txbxContent>
                    <w:p w:rsidR="001F4EF7" w:rsidRPr="001F4EF7" w:rsidRDefault="001F4EF7" w:rsidP="001F4EF7">
                      <w:pPr>
                        <w:jc w:val="center"/>
                        <w:rPr>
                          <w:rFonts w:ascii="Georgia" w:hAnsi="Georgia"/>
                          <w:i/>
                          <w:sz w:val="28"/>
                          <w:szCs w:val="28"/>
                        </w:rPr>
                      </w:pPr>
                      <w:r>
                        <w:rPr>
                          <w:rFonts w:ascii="Georgia" w:hAnsi="Georgia"/>
                          <w:i/>
                          <w:sz w:val="28"/>
                          <w:szCs w:val="28"/>
                        </w:rPr>
                        <w:t>Visual Art @ Jackson Elementary</w:t>
                      </w:r>
                    </w:p>
                  </w:txbxContent>
                </v:textbox>
                <w10:wrap anchorx="page"/>
              </v:shape>
            </w:pict>
          </mc:Fallback>
        </mc:AlternateContent>
      </w:r>
    </w:p>
    <w:p w:rsidR="00121963" w:rsidRDefault="00121963">
      <w:pPr>
        <w:rPr>
          <w:rFonts w:ascii="Georgia" w:hAnsi="Georgia"/>
        </w:rPr>
      </w:pPr>
    </w:p>
    <w:p w:rsidR="00121963" w:rsidRDefault="00121963">
      <w:pPr>
        <w:rPr>
          <w:rFonts w:ascii="Georgia" w:hAnsi="Georgia"/>
        </w:rPr>
      </w:pPr>
    </w:p>
    <w:p w:rsidR="00110558" w:rsidRDefault="00110558">
      <w:pPr>
        <w:rPr>
          <w:rFonts w:ascii="Georgia" w:hAnsi="Georgia"/>
        </w:rPr>
      </w:pPr>
    </w:p>
    <w:p w:rsidR="00110558" w:rsidRDefault="00903A2B">
      <w:pPr>
        <w:rPr>
          <w:rFonts w:ascii="Georgia" w:hAnsi="Georgia"/>
        </w:rPr>
      </w:pPr>
      <w:r>
        <w:rPr>
          <w:noProof/>
        </w:rPr>
        <mc:AlternateContent>
          <mc:Choice Requires="wps">
            <w:drawing>
              <wp:anchor distT="0" distB="0" distL="114300" distR="114300" simplePos="0" relativeHeight="251664384" behindDoc="0" locked="0" layoutInCell="1" allowOverlap="1" wp14:anchorId="6E0ED8F5" wp14:editId="4AA62B9C">
                <wp:simplePos x="0" y="0"/>
                <wp:positionH relativeFrom="page">
                  <wp:align>center</wp:align>
                </wp:positionH>
                <wp:positionV relativeFrom="page">
                  <wp:posOffset>2524125</wp:posOffset>
                </wp:positionV>
                <wp:extent cx="5962650" cy="1156335"/>
                <wp:effectExtent l="133350" t="76200" r="152400" b="90805"/>
                <wp:wrapNone/>
                <wp:docPr id="1" name="Text Box 1"/>
                <wp:cNvGraphicFramePr/>
                <a:graphic xmlns:a="http://schemas.openxmlformats.org/drawingml/2006/main">
                  <a:graphicData uri="http://schemas.microsoft.com/office/word/2010/wordprocessingShape">
                    <wps:wsp>
                      <wps:cNvSpPr txBox="1"/>
                      <wps:spPr>
                        <a:xfrm>
                          <a:off x="0" y="0"/>
                          <a:ext cx="5962650" cy="1156335"/>
                        </a:xfrm>
                        <a:prstGeom prst="roundRect">
                          <a:avLst/>
                        </a:prstGeom>
                        <a:ln/>
                        <a:effectLst>
                          <a:outerShdw blurRad="63500" sx="102000" sy="102000" algn="ctr"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txbx>
                        <w:txbxContent>
                          <w:p w:rsidR="00E27982" w:rsidRDefault="00E27982">
                            <w:pPr>
                              <w:rPr>
                                <w:rFonts w:ascii="Georgia" w:hAnsi="Georgia"/>
                                <w:i/>
                              </w:rPr>
                            </w:pPr>
                            <w:r w:rsidRPr="004B547F">
                              <w:rPr>
                                <w:rFonts w:ascii="Georgia" w:hAnsi="Georgia"/>
                              </w:rPr>
                              <w:t>“Arts education aids students in skills needed in the workplace: flexibility, the ability to solve problems and communicate, the ability to learn new skills, to be creative and innovative, and to strive for excellence</w:t>
                            </w:r>
                            <w:r w:rsidRPr="00E14C69">
                              <w:rPr>
                                <w:rFonts w:ascii="Georgia" w:hAnsi="Georgia"/>
                                <w:i/>
                              </w:rPr>
                              <w:t>.”</w:t>
                            </w:r>
                          </w:p>
                          <w:p w:rsidR="00E27982" w:rsidRPr="00BA3789" w:rsidRDefault="00E27982">
                            <w:pPr>
                              <w:rPr>
                                <w:rFonts w:ascii="Georgia" w:hAnsi="Georgia"/>
                                <w:i/>
                              </w:rPr>
                            </w:pPr>
                            <w:r>
                              <w:rPr>
                                <w:rFonts w:ascii="Georgia" w:hAnsi="Georgia"/>
                                <w:i/>
                              </w:rPr>
                              <w:t xml:space="preserve">                       </w:t>
                            </w:r>
                            <w:r w:rsidRPr="00E14C69">
                              <w:rPr>
                                <w:rFonts w:ascii="Georgia" w:hAnsi="Georgia"/>
                                <w:i/>
                              </w:rPr>
                              <w:t xml:space="preserve"> </w:t>
                            </w:r>
                            <w:r w:rsidRPr="004B547F">
                              <w:rPr>
                                <w:rFonts w:ascii="Georgia" w:hAnsi="Georgia"/>
                                <w:i/>
                                <w:sz w:val="20"/>
                              </w:rPr>
                              <w:t xml:space="preserve">– Joseph M. </w:t>
                            </w:r>
                            <w:proofErr w:type="spellStart"/>
                            <w:r w:rsidRPr="004B547F">
                              <w:rPr>
                                <w:rFonts w:ascii="Georgia" w:hAnsi="Georgia"/>
                                <w:i/>
                                <w:sz w:val="20"/>
                              </w:rPr>
                              <w:t>Calahan</w:t>
                            </w:r>
                            <w:proofErr w:type="spellEnd"/>
                            <w:r w:rsidRPr="004B547F">
                              <w:rPr>
                                <w:rFonts w:ascii="Georgia" w:hAnsi="Georgia"/>
                                <w:i/>
                                <w:sz w:val="20"/>
                              </w:rPr>
                              <w:t>, Director of Cooperate Communications, Xerox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roundrect w14:anchorId="6E0ED8F5" id="Text Box 1" o:spid="_x0000_s1027" style="position:absolute;margin-left:0;margin-top:198.75pt;width:469.5pt;height:91.05pt;z-index:251664384;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" fillcolor="white [3201]" strokecolor="#5b9bd5 [3208]" strokeweight="1pt">
                <v:stroke joinstyle="miter"/>
                <v:shadow on="t" type="perspective" color="black" opacity="26214f" offset="0,0" matrix="66847f,,,66847f"/>
                <v:textbox style="mso-fit-shape-to-text:t">
                  <w:txbxContent>
                    <w:p w:rsidR="00E27982" w:rsidRDefault="00E27982">
                      <w:pPr>
                        <w:rPr>
                          <w:rFonts w:ascii="Georgia" w:hAnsi="Georgia"/>
                          <w:i/>
                        </w:rPr>
                      </w:pPr>
                      <w:r w:rsidRPr="004B547F">
                        <w:rPr>
                          <w:rFonts w:ascii="Georgia" w:hAnsi="Georgia"/>
                        </w:rPr>
                        <w:t>“Arts education aids students in skills needed in the workplace: flexibility, the ability to solve problems and communicate, the ability to learn new skills, to be creative and innovative, and to strive for excellence</w:t>
                      </w:r>
                      <w:r w:rsidRPr="00E14C69">
                        <w:rPr>
                          <w:rFonts w:ascii="Georgia" w:hAnsi="Georgia"/>
                          <w:i/>
                        </w:rPr>
                        <w:t>.”</w:t>
                      </w:r>
                    </w:p>
                    <w:p w:rsidR="00E27982" w:rsidRPr="00BA3789" w:rsidRDefault="00E27982">
                      <w:pPr>
                        <w:rPr>
                          <w:rFonts w:ascii="Georgia" w:hAnsi="Georgia"/>
                          <w:i/>
                        </w:rPr>
                      </w:pPr>
                      <w:r>
                        <w:rPr>
                          <w:rFonts w:ascii="Georgia" w:hAnsi="Georgia"/>
                          <w:i/>
                        </w:rPr>
                        <w:t xml:space="preserve">                       </w:t>
                      </w:r>
                      <w:r w:rsidRPr="00E14C69">
                        <w:rPr>
                          <w:rFonts w:ascii="Georgia" w:hAnsi="Georgia"/>
                          <w:i/>
                        </w:rPr>
                        <w:t xml:space="preserve"> </w:t>
                      </w:r>
                      <w:r w:rsidRPr="004B547F">
                        <w:rPr>
                          <w:rFonts w:ascii="Georgia" w:hAnsi="Georgia"/>
                          <w:i/>
                          <w:sz w:val="20"/>
                        </w:rPr>
                        <w:t xml:space="preserve">– Joseph M. </w:t>
                      </w:r>
                      <w:proofErr w:type="spellStart"/>
                      <w:r w:rsidRPr="004B547F">
                        <w:rPr>
                          <w:rFonts w:ascii="Georgia" w:hAnsi="Georgia"/>
                          <w:i/>
                          <w:sz w:val="20"/>
                        </w:rPr>
                        <w:t>Calahan</w:t>
                      </w:r>
                      <w:proofErr w:type="spellEnd"/>
                      <w:r w:rsidRPr="004B547F">
                        <w:rPr>
                          <w:rFonts w:ascii="Georgia" w:hAnsi="Georgia"/>
                          <w:i/>
                          <w:sz w:val="20"/>
                        </w:rPr>
                        <w:t>, Director of Cooperate Communications, Xerox Corporation</w:t>
                      </w:r>
                    </w:p>
                  </w:txbxContent>
                </v:textbox>
                <w10:wrap anchorx="page" anchory="page"/>
              </v:roundrect>
            </w:pict>
          </mc:Fallback>
        </mc:AlternateContent>
      </w:r>
    </w:p>
    <w:p w:rsidR="00110558" w:rsidRDefault="00110558">
      <w:pPr>
        <w:rPr>
          <w:rFonts w:ascii="Georgia" w:hAnsi="Georgia"/>
        </w:rPr>
      </w:pPr>
    </w:p>
    <w:p w:rsidR="00110558" w:rsidRDefault="00110558">
      <w:pPr>
        <w:rPr>
          <w:rFonts w:ascii="Georgia" w:hAnsi="Georgia"/>
        </w:rPr>
      </w:pPr>
    </w:p>
    <w:p w:rsidR="00110558" w:rsidRDefault="00110558">
      <w:pPr>
        <w:rPr>
          <w:rFonts w:ascii="Georgia" w:hAnsi="Georgia"/>
        </w:rPr>
      </w:pPr>
    </w:p>
    <w:p w:rsidR="00895D28" w:rsidRDefault="00895D28">
      <w:pPr>
        <w:rPr>
          <w:rFonts w:ascii="Georgia" w:hAnsi="Georgia"/>
        </w:rPr>
      </w:pPr>
    </w:p>
    <w:p w:rsidR="002F427D" w:rsidRDefault="002F427D">
      <w:pPr>
        <w:rPr>
          <w:rFonts w:ascii="Georgia" w:hAnsi="Georgia"/>
        </w:rPr>
      </w:pPr>
    </w:p>
    <w:p w:rsidR="000930B7" w:rsidRDefault="008B0985" w:rsidP="00E61EC7">
      <w:pPr>
        <w:tabs>
          <w:tab w:val="left" w:pos="5385"/>
        </w:tabs>
        <w:rPr>
          <w:rFonts w:ascii="Georgia" w:hAnsi="Georgia"/>
        </w:rPr>
      </w:pPr>
      <w:r>
        <w:rPr>
          <w:rFonts w:ascii="Georgia" w:hAnsi="Georgia"/>
          <w:noProof/>
        </w:rPr>
        <mc:AlternateContent>
          <mc:Choice Requires="wps">
            <w:drawing>
              <wp:anchor distT="0" distB="0" distL="114300" distR="114300" simplePos="0" relativeHeight="251677696" behindDoc="0" locked="0" layoutInCell="1" allowOverlap="1">
                <wp:simplePos x="0" y="0"/>
                <wp:positionH relativeFrom="column">
                  <wp:posOffset>2762250</wp:posOffset>
                </wp:positionH>
                <wp:positionV relativeFrom="paragraph">
                  <wp:posOffset>268605</wp:posOffset>
                </wp:positionV>
                <wp:extent cx="3038475" cy="2514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038475" cy="2514600"/>
                        </a:xfrm>
                        <a:prstGeom prst="rect">
                          <a:avLst/>
                        </a:prstGeom>
                        <a:noFill/>
                        <a:ln w="6350">
                          <a:noFill/>
                        </a:ln>
                      </wps:spPr>
                      <wps:txbx>
                        <w:txbxContent>
                          <w:p w:rsidR="00D97544" w:rsidRDefault="00D97544" w:rsidP="00D97544">
                            <w:pPr>
                              <w:jc w:val="center"/>
                              <w:rPr>
                                <w:rFonts w:ascii="Georgia" w:hAnsi="Georgia"/>
                                <w:b/>
                                <w:u w:val="single"/>
                              </w:rPr>
                            </w:pPr>
                            <w:r>
                              <w:rPr>
                                <w:rFonts w:ascii="Georgia" w:hAnsi="Georgia"/>
                                <w:b/>
                                <w:u w:val="single"/>
                              </w:rPr>
                              <w:t>ART and the IB PROGRAM</w:t>
                            </w:r>
                          </w:p>
                          <w:p w:rsidR="00D97544" w:rsidRDefault="00D97544" w:rsidP="00D97544">
                            <w:pPr>
                              <w:rPr>
                                <w:rFonts w:ascii="Georgia" w:hAnsi="Georgia"/>
                              </w:rPr>
                            </w:pPr>
                            <w:r>
                              <w:rPr>
                                <w:rFonts w:ascii="Georgia" w:hAnsi="Georgia"/>
                              </w:rPr>
                              <w:t>Art is naturally aligned to the IB PYP through the attributes and attitudes that are evident</w:t>
                            </w:r>
                            <w:r w:rsidR="0005700B">
                              <w:rPr>
                                <w:rFonts w:ascii="Georgia" w:hAnsi="Georgia"/>
                              </w:rPr>
                              <w:t xml:space="preserve"> in and supported by</w:t>
                            </w:r>
                            <w:r>
                              <w:rPr>
                                <w:rFonts w:ascii="Georgia" w:hAnsi="Georgia"/>
                              </w:rPr>
                              <w:t xml:space="preserve"> the art curriculum.  The investigation and discovery inherent in creative art processes require critical thinking, </w:t>
                            </w:r>
                            <w:proofErr w:type="gramStart"/>
                            <w:r>
                              <w:rPr>
                                <w:rFonts w:ascii="Georgia" w:hAnsi="Georgia"/>
                              </w:rPr>
                              <w:t>reflecting</w:t>
                            </w:r>
                            <w:proofErr w:type="gramEnd"/>
                            <w:r>
                              <w:rPr>
                                <w:rFonts w:ascii="Georgia" w:hAnsi="Georgia"/>
                              </w:rPr>
                              <w:t xml:space="preserve"> and responding to art</w:t>
                            </w:r>
                            <w:r w:rsidR="003B33C7">
                              <w:rPr>
                                <w:rFonts w:ascii="Georgia" w:hAnsi="Georgia"/>
                              </w:rPr>
                              <w:t>,</w:t>
                            </w:r>
                            <w:r>
                              <w:rPr>
                                <w:rFonts w:ascii="Georgia" w:hAnsi="Georgia"/>
                              </w:rPr>
                              <w:t xml:space="preserve"> collaborative thinking and risk-taking.  Through art</w:t>
                            </w:r>
                            <w:r w:rsidR="003B33C7">
                              <w:rPr>
                                <w:rFonts w:ascii="Georgia" w:hAnsi="Georgia"/>
                              </w:rPr>
                              <w:t>,</w:t>
                            </w:r>
                            <w:r>
                              <w:rPr>
                                <w:rFonts w:ascii="Georgia" w:hAnsi="Georgia"/>
                              </w:rPr>
                              <w:t xml:space="preserve"> students </w:t>
                            </w:r>
                            <w:r w:rsidR="003B33C7">
                              <w:rPr>
                                <w:rFonts w:ascii="Georgia" w:hAnsi="Georgia"/>
                              </w:rPr>
                              <w:t xml:space="preserve">make connections to various disciplines and cultures, </w:t>
                            </w:r>
                            <w:r>
                              <w:rPr>
                                <w:rFonts w:ascii="Georgia" w:hAnsi="Georgia"/>
                              </w:rPr>
                              <w:t xml:space="preserve">develop a visual language </w:t>
                            </w:r>
                            <w:r w:rsidR="003B33C7">
                              <w:rPr>
                                <w:rFonts w:ascii="Georgia" w:hAnsi="Georgia"/>
                              </w:rPr>
                              <w:t xml:space="preserve">with which to express themselves, </w:t>
                            </w:r>
                            <w:r>
                              <w:rPr>
                                <w:rFonts w:ascii="Georgia" w:hAnsi="Georgia"/>
                              </w:rPr>
                              <w:t xml:space="preserve">and a </w:t>
                            </w:r>
                            <w:r w:rsidR="003B33C7">
                              <w:rPr>
                                <w:rFonts w:ascii="Georgia" w:hAnsi="Georgia"/>
                              </w:rPr>
                              <w:t xml:space="preserve">cultivate </w:t>
                            </w:r>
                            <w:r>
                              <w:rPr>
                                <w:rFonts w:ascii="Georgia" w:hAnsi="Georgia"/>
                              </w:rPr>
                              <w:t>sense of identity and place in a global society.</w:t>
                            </w:r>
                          </w:p>
                          <w:p w:rsidR="001A6390" w:rsidRDefault="001A6390" w:rsidP="00D97544">
                            <w:pPr>
                              <w:rPr>
                                <w:rFonts w:ascii="Georgia" w:hAnsi="Georgia"/>
                              </w:rPr>
                            </w:pPr>
                          </w:p>
                          <w:p w:rsidR="001A6390" w:rsidRDefault="001A6390" w:rsidP="00D97544">
                            <w:pPr>
                              <w:rPr>
                                <w:rFonts w:ascii="Georgia" w:hAnsi="Georgia"/>
                              </w:rPr>
                            </w:pPr>
                          </w:p>
                          <w:p w:rsidR="001A6390" w:rsidRPr="00D97544" w:rsidRDefault="001A6390" w:rsidP="00D97544">
                            <w:pPr>
                              <w:rPr>
                                <w:rFonts w:ascii="Georgia" w:hAnsi="Georgia"/>
                              </w:rPr>
                            </w:pPr>
                          </w:p>
                          <w:p w:rsidR="00D97544" w:rsidRPr="00D97544" w:rsidRDefault="00D97544" w:rsidP="00D97544">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217.5pt;margin-top:21.15pt;width:239.25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" filled="f" stroked="f" strokeweight=".5pt">
                <v:textbox>
                  <w:txbxContent>
                    <w:p w:rsidR="00D97544" w:rsidRDefault="00D97544" w:rsidP="00D97544">
                      <w:pPr>
                        <w:jc w:val="center"/>
                        <w:rPr>
                          <w:rFonts w:ascii="Georgia" w:hAnsi="Georgia"/>
                          <w:b/>
                          <w:u w:val="single"/>
                        </w:rPr>
                      </w:pPr>
                      <w:r>
                        <w:rPr>
                          <w:rFonts w:ascii="Georgia" w:hAnsi="Georgia"/>
                          <w:b/>
                          <w:u w:val="single"/>
                        </w:rPr>
                        <w:t>ART and the IB PROGRAM</w:t>
                      </w:r>
                    </w:p>
                    <w:p w:rsidR="00D97544" w:rsidRDefault="00D97544" w:rsidP="00D97544">
                      <w:pPr>
                        <w:rPr>
                          <w:rFonts w:ascii="Georgia" w:hAnsi="Georgia"/>
                        </w:rPr>
                      </w:pPr>
                      <w:r>
                        <w:rPr>
                          <w:rFonts w:ascii="Georgia" w:hAnsi="Georgia"/>
                        </w:rPr>
                        <w:t>Art is naturally aligned to the IB PYP through the attributes and attitudes that are evident</w:t>
                      </w:r>
                      <w:r w:rsidR="0005700B">
                        <w:rPr>
                          <w:rFonts w:ascii="Georgia" w:hAnsi="Georgia"/>
                        </w:rPr>
                        <w:t xml:space="preserve"> in and supported by</w:t>
                      </w:r>
                      <w:r>
                        <w:rPr>
                          <w:rFonts w:ascii="Georgia" w:hAnsi="Georgia"/>
                        </w:rPr>
                        <w:t xml:space="preserve"> the art curriculum.  The investigation and discovery inherent in creative art processes require critical thinking, </w:t>
                      </w:r>
                      <w:proofErr w:type="gramStart"/>
                      <w:r>
                        <w:rPr>
                          <w:rFonts w:ascii="Georgia" w:hAnsi="Georgia"/>
                        </w:rPr>
                        <w:t>reflecting</w:t>
                      </w:r>
                      <w:proofErr w:type="gramEnd"/>
                      <w:r>
                        <w:rPr>
                          <w:rFonts w:ascii="Georgia" w:hAnsi="Georgia"/>
                        </w:rPr>
                        <w:t xml:space="preserve"> and responding to art</w:t>
                      </w:r>
                      <w:r w:rsidR="003B33C7">
                        <w:rPr>
                          <w:rFonts w:ascii="Georgia" w:hAnsi="Georgia"/>
                        </w:rPr>
                        <w:t>,</w:t>
                      </w:r>
                      <w:r>
                        <w:rPr>
                          <w:rFonts w:ascii="Georgia" w:hAnsi="Georgia"/>
                        </w:rPr>
                        <w:t xml:space="preserve"> collaborative thinking and risk-taking.  Through art</w:t>
                      </w:r>
                      <w:r w:rsidR="003B33C7">
                        <w:rPr>
                          <w:rFonts w:ascii="Georgia" w:hAnsi="Georgia"/>
                        </w:rPr>
                        <w:t>,</w:t>
                      </w:r>
                      <w:r>
                        <w:rPr>
                          <w:rFonts w:ascii="Georgia" w:hAnsi="Georgia"/>
                        </w:rPr>
                        <w:t xml:space="preserve"> students </w:t>
                      </w:r>
                      <w:r w:rsidR="003B33C7">
                        <w:rPr>
                          <w:rFonts w:ascii="Georgia" w:hAnsi="Georgia"/>
                        </w:rPr>
                        <w:t xml:space="preserve">make connections to various disciplines and cultures, </w:t>
                      </w:r>
                      <w:r>
                        <w:rPr>
                          <w:rFonts w:ascii="Georgia" w:hAnsi="Georgia"/>
                        </w:rPr>
                        <w:t xml:space="preserve">develop a visual language </w:t>
                      </w:r>
                      <w:r w:rsidR="003B33C7">
                        <w:rPr>
                          <w:rFonts w:ascii="Georgia" w:hAnsi="Georgia"/>
                        </w:rPr>
                        <w:t xml:space="preserve">with which to express themselves, </w:t>
                      </w:r>
                      <w:r>
                        <w:rPr>
                          <w:rFonts w:ascii="Georgia" w:hAnsi="Georgia"/>
                        </w:rPr>
                        <w:t xml:space="preserve">and a </w:t>
                      </w:r>
                      <w:r w:rsidR="003B33C7">
                        <w:rPr>
                          <w:rFonts w:ascii="Georgia" w:hAnsi="Georgia"/>
                        </w:rPr>
                        <w:t xml:space="preserve">cultivate </w:t>
                      </w:r>
                      <w:r>
                        <w:rPr>
                          <w:rFonts w:ascii="Georgia" w:hAnsi="Georgia"/>
                        </w:rPr>
                        <w:t>sense of identity and place in a global society.</w:t>
                      </w:r>
                    </w:p>
                    <w:p w:rsidR="001A6390" w:rsidRDefault="001A6390" w:rsidP="00D97544">
                      <w:pPr>
                        <w:rPr>
                          <w:rFonts w:ascii="Georgia" w:hAnsi="Georgia"/>
                        </w:rPr>
                      </w:pPr>
                    </w:p>
                    <w:p w:rsidR="001A6390" w:rsidRDefault="001A6390" w:rsidP="00D97544">
                      <w:pPr>
                        <w:rPr>
                          <w:rFonts w:ascii="Georgia" w:hAnsi="Georgia"/>
                        </w:rPr>
                      </w:pPr>
                    </w:p>
                    <w:p w:rsidR="001A6390" w:rsidRPr="00D97544" w:rsidRDefault="001A6390" w:rsidP="00D97544">
                      <w:pPr>
                        <w:rPr>
                          <w:rFonts w:ascii="Georgia" w:hAnsi="Georgia"/>
                        </w:rPr>
                      </w:pPr>
                    </w:p>
                    <w:p w:rsidR="00D97544" w:rsidRPr="00D97544" w:rsidRDefault="00D97544" w:rsidP="00D97544">
                      <w:pPr>
                        <w:rPr>
                          <w:rFonts w:ascii="Georgia" w:hAnsi="Georgia"/>
                        </w:rPr>
                      </w:pPr>
                    </w:p>
                  </w:txbxContent>
                </v:textbox>
              </v:shape>
            </w:pict>
          </mc:Fallback>
        </mc:AlternateContent>
      </w:r>
      <w:r>
        <w:rPr>
          <w:rFonts w:ascii="Georgia" w:hAnsi="Georgia"/>
          <w:noProof/>
        </w:rPr>
        <mc:AlternateContent>
          <mc:Choice Requires="wps">
            <w:drawing>
              <wp:anchor distT="0" distB="0" distL="114300" distR="114300" simplePos="0" relativeHeight="251676672" behindDoc="0" locked="0" layoutInCell="1" allowOverlap="1">
                <wp:simplePos x="0" y="0"/>
                <wp:positionH relativeFrom="margin">
                  <wp:posOffset>2628900</wp:posOffset>
                </wp:positionH>
                <wp:positionV relativeFrom="paragraph">
                  <wp:posOffset>106679</wp:posOffset>
                </wp:positionV>
                <wp:extent cx="3305175" cy="2809875"/>
                <wp:effectExtent l="114300" t="95250" r="142875" b="123825"/>
                <wp:wrapNone/>
                <wp:docPr id="17" name="Rectangle: Rounded Corners 17"/>
                <wp:cNvGraphicFramePr/>
                <a:graphic xmlns:a="http://schemas.openxmlformats.org/drawingml/2006/main">
                  <a:graphicData uri="http://schemas.microsoft.com/office/word/2010/wordprocessingShape">
                    <wps:wsp>
                      <wps:cNvSpPr/>
                      <wps:spPr>
                        <a:xfrm>
                          <a:off x="0" y="0"/>
                          <a:ext cx="3305175" cy="2809875"/>
                        </a:xfrm>
                        <a:prstGeom prst="roundRect">
                          <a:avLst/>
                        </a:prstGeom>
                        <a:solidFill>
                          <a:schemeClr val="bg1"/>
                        </a:solidFill>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CDA5A" id="Rectangle: Rounded Corners 17" o:spid="_x0000_s1026" style="position:absolute;margin-left:207pt;margin-top:8.4pt;width:260.25pt;height:22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" fillcolor="white [3212]" strokecolor="#1f3763 [1604]" strokeweight="1pt">
                <v:stroke joinstyle="miter"/>
                <v:shadow on="t" type="perspective" color="black" opacity="26214f" offset="0,0" matrix="66847f,,,66847f"/>
                <w10:wrap anchorx="margin"/>
              </v:roundrect>
            </w:pict>
          </mc:Fallback>
        </mc:AlternateContent>
      </w:r>
      <w:r w:rsidR="002D27C3">
        <w:rPr>
          <w:rFonts w:ascii="Georgia" w:hAnsi="Georgia"/>
          <w:noProof/>
        </w:rPr>
        <mc:AlternateContent>
          <mc:Choice Requires="wps">
            <w:drawing>
              <wp:anchor distT="0" distB="0" distL="114300" distR="114300" simplePos="0" relativeHeight="251665408" behindDoc="0" locked="0" layoutInCell="1" allowOverlap="1">
                <wp:simplePos x="0" y="0"/>
                <wp:positionH relativeFrom="margin">
                  <wp:posOffset>-95250</wp:posOffset>
                </wp:positionH>
                <wp:positionV relativeFrom="paragraph">
                  <wp:posOffset>102870</wp:posOffset>
                </wp:positionV>
                <wp:extent cx="2476500" cy="4352925"/>
                <wp:effectExtent l="95250" t="114300" r="114300" b="142875"/>
                <wp:wrapNone/>
                <wp:docPr id="8" name="Text Box 8"/>
                <wp:cNvGraphicFramePr/>
                <a:graphic xmlns:a="http://schemas.openxmlformats.org/drawingml/2006/main">
                  <a:graphicData uri="http://schemas.microsoft.com/office/word/2010/wordprocessingShape">
                    <wps:wsp>
                      <wps:cNvSpPr txBox="1"/>
                      <wps:spPr>
                        <a:xfrm>
                          <a:off x="0" y="0"/>
                          <a:ext cx="2476500" cy="4352925"/>
                        </a:xfrm>
                        <a:prstGeom prst="roundRect">
                          <a:avLst/>
                        </a:prstGeom>
                        <a:ln/>
                        <a:effectLst>
                          <a:outerShdw blurRad="63500" sx="102000" sy="102000" algn="ctr"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AE1D84" w:rsidRPr="00AE1D84" w:rsidRDefault="00AE1D84" w:rsidP="00AE1D84">
                            <w:pPr>
                              <w:jc w:val="center"/>
                              <w:rPr>
                                <w:rFonts w:ascii="Georgia" w:hAnsi="Georgia"/>
                                <w:b/>
                                <w:u w:val="single"/>
                              </w:rPr>
                            </w:pPr>
                            <w:r w:rsidRPr="00AE1D84">
                              <w:rPr>
                                <w:rFonts w:ascii="Georgia" w:hAnsi="Georgia"/>
                                <w:b/>
                                <w:u w:val="single"/>
                              </w:rPr>
                              <w:t>CURRICULUM</w:t>
                            </w:r>
                          </w:p>
                          <w:p w:rsidR="00FB3328" w:rsidRDefault="00FB3328">
                            <w:pPr>
                              <w:rPr>
                                <w:rFonts w:ascii="Georgia" w:hAnsi="Georgia"/>
                              </w:rPr>
                            </w:pPr>
                            <w:r>
                              <w:rPr>
                                <w:rFonts w:ascii="Georgia" w:hAnsi="Georgia"/>
                              </w:rPr>
                              <w:t>The foundation</w:t>
                            </w:r>
                            <w:r w:rsidR="00AE1D84">
                              <w:rPr>
                                <w:rFonts w:ascii="Georgia" w:hAnsi="Georgia"/>
                              </w:rPr>
                              <w:t xml:space="preserve"> for</w:t>
                            </w:r>
                            <w:r w:rsidRPr="00FB3328">
                              <w:rPr>
                                <w:rFonts w:ascii="Georgia" w:hAnsi="Georgia"/>
                              </w:rPr>
                              <w:t xml:space="preserve"> </w:t>
                            </w:r>
                            <w:r w:rsidR="000930B7" w:rsidRPr="00FB3328">
                              <w:rPr>
                                <w:rFonts w:ascii="Georgia" w:hAnsi="Georgia"/>
                                <w:b/>
                                <w:sz w:val="24"/>
                              </w:rPr>
                              <w:t>Art at Jackson</w:t>
                            </w:r>
                            <w:r w:rsidR="000930B7" w:rsidRPr="00FB3328">
                              <w:rPr>
                                <w:rFonts w:ascii="Georgia" w:hAnsi="Georgia"/>
                                <w:sz w:val="24"/>
                              </w:rPr>
                              <w:t xml:space="preserve"> </w:t>
                            </w:r>
                            <w:r>
                              <w:rPr>
                                <w:rFonts w:ascii="Georgia" w:hAnsi="Georgia"/>
                              </w:rPr>
                              <w:t>is a curriculum based on</w:t>
                            </w:r>
                            <w:r w:rsidRPr="00FB3328">
                              <w:rPr>
                                <w:rFonts w:ascii="Georgia" w:hAnsi="Georgia"/>
                              </w:rPr>
                              <w:t xml:space="preserve"> the Georgia Standards</w:t>
                            </w:r>
                            <w:r w:rsidR="001F4EF7">
                              <w:rPr>
                                <w:rFonts w:ascii="Georgia" w:hAnsi="Georgia"/>
                              </w:rPr>
                              <w:t xml:space="preserve"> of Excellence for Visual and Media Art</w:t>
                            </w:r>
                            <w:r w:rsidRPr="00FB3328">
                              <w:rPr>
                                <w:rFonts w:ascii="Georgia" w:hAnsi="Georgia"/>
                              </w:rPr>
                              <w:t xml:space="preserve">. </w:t>
                            </w:r>
                          </w:p>
                          <w:p w:rsidR="000930B7" w:rsidRDefault="00FB3328">
                            <w:pPr>
                              <w:rPr>
                                <w:rFonts w:ascii="Georgia" w:hAnsi="Georgia"/>
                              </w:rPr>
                            </w:pPr>
                            <w:r w:rsidRPr="00FB3328">
                              <w:rPr>
                                <w:rFonts w:ascii="Georgia" w:hAnsi="Georgia"/>
                              </w:rPr>
                              <w:t>Students receive</w:t>
                            </w:r>
                            <w:r w:rsidR="000930B7" w:rsidRPr="000930B7">
                              <w:rPr>
                                <w:rFonts w:ascii="Georgia" w:hAnsi="Georgia"/>
                              </w:rPr>
                              <w:t xml:space="preserve"> authentic lear</w:t>
                            </w:r>
                            <w:r>
                              <w:rPr>
                                <w:rFonts w:ascii="Georgia" w:hAnsi="Georgia"/>
                              </w:rPr>
                              <w:t>ning experiences where they</w:t>
                            </w:r>
                            <w:r w:rsidR="000930B7" w:rsidRPr="000930B7">
                              <w:rPr>
                                <w:rFonts w:ascii="Georgia" w:hAnsi="Georgia"/>
                              </w:rPr>
                              <w:t xml:space="preserve"> will </w:t>
                            </w:r>
                            <w:r w:rsidR="00E61EC7">
                              <w:rPr>
                                <w:rFonts w:ascii="Georgia" w:hAnsi="Georgia"/>
                              </w:rPr>
                              <w:t>explore</w:t>
                            </w:r>
                            <w:r w:rsidR="000930B7" w:rsidRPr="000930B7">
                              <w:rPr>
                                <w:rFonts w:ascii="Georgia" w:hAnsi="Georgia"/>
                              </w:rPr>
                              <w:t xml:space="preserve"> an extensive variety of materials and processes through which they may express themselves.  In addition to project making and exploration, students will learn about art by studying and responding to images, writing, and developing high order thinking skills in response to art.</w:t>
                            </w:r>
                          </w:p>
                          <w:p w:rsidR="00EF1108" w:rsidRPr="000930B7" w:rsidRDefault="00EF1108" w:rsidP="00EF1108">
                            <w:pPr>
                              <w:jc w:val="center"/>
                              <w:rPr>
                                <w:rFonts w:ascii="Georgia" w:hAnsi="Georgia"/>
                              </w:rPr>
                            </w:pPr>
                            <w:r>
                              <w:rPr>
                                <w:rFonts w:ascii="Georgia" w:hAnsi="Georgia"/>
                                <w:noProof/>
                              </w:rPr>
                              <w:drawing>
                                <wp:inline distT="0" distB="0" distL="0" distR="0">
                                  <wp:extent cx="533400" cy="533400"/>
                                  <wp:effectExtent l="0" t="0" r="0" b="0"/>
                                  <wp:docPr id="9" name="Graphic 9" descr="Ea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provider=MicrosoftIcon&amp;fileName=Easel.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33400" cy="533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8" o:spid="_x0000_s1029" style="position:absolute;margin-left:-7.5pt;margin-top:8.1pt;width:195pt;height:3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" fillcolor="white [3201]" strokecolor="#4472c4 [3204]" strokeweight="1pt">
                <v:stroke joinstyle="miter"/>
                <v:shadow on="t" type="perspective" color="black" opacity="26214f" offset="0,0" matrix="66847f,,,66847f"/>
                <v:textbox>
                  <w:txbxContent>
                    <w:p w:rsidR="00AE1D84" w:rsidRPr="00AE1D84" w:rsidRDefault="00AE1D84" w:rsidP="00AE1D84">
                      <w:pPr>
                        <w:jc w:val="center"/>
                        <w:rPr>
                          <w:rFonts w:ascii="Georgia" w:hAnsi="Georgia"/>
                          <w:b/>
                          <w:u w:val="single"/>
                        </w:rPr>
                      </w:pPr>
                      <w:r w:rsidRPr="00AE1D84">
                        <w:rPr>
                          <w:rFonts w:ascii="Georgia" w:hAnsi="Georgia"/>
                          <w:b/>
                          <w:u w:val="single"/>
                        </w:rPr>
                        <w:t>CURRICULUM</w:t>
                      </w:r>
                    </w:p>
                    <w:p w:rsidR="00FB3328" w:rsidRDefault="00FB3328">
                      <w:pPr>
                        <w:rPr>
                          <w:rFonts w:ascii="Georgia" w:hAnsi="Georgia"/>
                        </w:rPr>
                      </w:pPr>
                      <w:r>
                        <w:rPr>
                          <w:rFonts w:ascii="Georgia" w:hAnsi="Georgia"/>
                        </w:rPr>
                        <w:t>The foundation</w:t>
                      </w:r>
                      <w:r w:rsidR="00AE1D84">
                        <w:rPr>
                          <w:rFonts w:ascii="Georgia" w:hAnsi="Georgia"/>
                        </w:rPr>
                        <w:t xml:space="preserve"> for</w:t>
                      </w:r>
                      <w:r w:rsidRPr="00FB3328">
                        <w:rPr>
                          <w:rFonts w:ascii="Georgia" w:hAnsi="Georgia"/>
                        </w:rPr>
                        <w:t xml:space="preserve"> </w:t>
                      </w:r>
                      <w:r w:rsidR="000930B7" w:rsidRPr="00FB3328">
                        <w:rPr>
                          <w:rFonts w:ascii="Georgia" w:hAnsi="Georgia"/>
                          <w:b/>
                          <w:sz w:val="24"/>
                        </w:rPr>
                        <w:t>Art at Jackson</w:t>
                      </w:r>
                      <w:r w:rsidR="000930B7" w:rsidRPr="00FB3328">
                        <w:rPr>
                          <w:rFonts w:ascii="Georgia" w:hAnsi="Georgia"/>
                          <w:sz w:val="24"/>
                        </w:rPr>
                        <w:t xml:space="preserve"> </w:t>
                      </w:r>
                      <w:r>
                        <w:rPr>
                          <w:rFonts w:ascii="Georgia" w:hAnsi="Georgia"/>
                        </w:rPr>
                        <w:t>is a curriculum based on</w:t>
                      </w:r>
                      <w:r w:rsidRPr="00FB3328">
                        <w:rPr>
                          <w:rFonts w:ascii="Georgia" w:hAnsi="Georgia"/>
                        </w:rPr>
                        <w:t xml:space="preserve"> the Georgia Standards</w:t>
                      </w:r>
                      <w:r w:rsidR="001F4EF7">
                        <w:rPr>
                          <w:rFonts w:ascii="Georgia" w:hAnsi="Georgia"/>
                        </w:rPr>
                        <w:t xml:space="preserve"> of Excellence for Visual and Media Art</w:t>
                      </w:r>
                      <w:r w:rsidRPr="00FB3328">
                        <w:rPr>
                          <w:rFonts w:ascii="Georgia" w:hAnsi="Georgia"/>
                        </w:rPr>
                        <w:t xml:space="preserve">. </w:t>
                      </w:r>
                    </w:p>
                    <w:p w:rsidR="000930B7" w:rsidRDefault="00FB3328">
                      <w:pPr>
                        <w:rPr>
                          <w:rFonts w:ascii="Georgia" w:hAnsi="Georgia"/>
                        </w:rPr>
                      </w:pPr>
                      <w:r w:rsidRPr="00FB3328">
                        <w:rPr>
                          <w:rFonts w:ascii="Georgia" w:hAnsi="Georgia"/>
                        </w:rPr>
                        <w:t>Students receive</w:t>
                      </w:r>
                      <w:r w:rsidR="000930B7" w:rsidRPr="000930B7">
                        <w:rPr>
                          <w:rFonts w:ascii="Georgia" w:hAnsi="Georgia"/>
                        </w:rPr>
                        <w:t xml:space="preserve"> authentic lear</w:t>
                      </w:r>
                      <w:r>
                        <w:rPr>
                          <w:rFonts w:ascii="Georgia" w:hAnsi="Georgia"/>
                        </w:rPr>
                        <w:t>ning experiences where they</w:t>
                      </w:r>
                      <w:r w:rsidR="000930B7" w:rsidRPr="000930B7">
                        <w:rPr>
                          <w:rFonts w:ascii="Georgia" w:hAnsi="Georgia"/>
                        </w:rPr>
                        <w:t xml:space="preserve"> will </w:t>
                      </w:r>
                      <w:r w:rsidR="00E61EC7">
                        <w:rPr>
                          <w:rFonts w:ascii="Georgia" w:hAnsi="Georgia"/>
                        </w:rPr>
                        <w:t>explore</w:t>
                      </w:r>
                      <w:r w:rsidR="000930B7" w:rsidRPr="000930B7">
                        <w:rPr>
                          <w:rFonts w:ascii="Georgia" w:hAnsi="Georgia"/>
                        </w:rPr>
                        <w:t xml:space="preserve"> an extensive variety of materials and processes through which they may express themselves.  In addition to project making and exploration, students will learn about art by studying and responding to images, writing, and developing high order thinking skills in response to art.</w:t>
                      </w:r>
                    </w:p>
                    <w:p w:rsidR="00EF1108" w:rsidRPr="000930B7" w:rsidRDefault="00EF1108" w:rsidP="00EF1108">
                      <w:pPr>
                        <w:jc w:val="center"/>
                        <w:rPr>
                          <w:rFonts w:ascii="Georgia" w:hAnsi="Georgia"/>
                        </w:rPr>
                      </w:pPr>
                      <w:r>
                        <w:rPr>
                          <w:rFonts w:ascii="Georgia" w:hAnsi="Georgia"/>
                          <w:noProof/>
                        </w:rPr>
                        <w:drawing>
                          <wp:inline distT="0" distB="0" distL="0" distR="0">
                            <wp:extent cx="533400" cy="533400"/>
                            <wp:effectExtent l="0" t="0" r="0" b="0"/>
                            <wp:docPr id="9" name="Graphic 9" descr="Ea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provider=MicrosoftIcon&amp;fileName=Easel.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33400" cy="533400"/>
                                    </a:xfrm>
                                    <a:prstGeom prst="rect">
                                      <a:avLst/>
                                    </a:prstGeom>
                                  </pic:spPr>
                                </pic:pic>
                              </a:graphicData>
                            </a:graphic>
                          </wp:inline>
                        </w:drawing>
                      </w:r>
                    </w:p>
                  </w:txbxContent>
                </v:textbox>
                <w10:wrap anchorx="margin"/>
              </v:roundrect>
            </w:pict>
          </mc:Fallback>
        </mc:AlternateContent>
      </w:r>
      <w:r w:rsidR="00E61EC7">
        <w:rPr>
          <w:rFonts w:ascii="Georgia" w:hAnsi="Georgia"/>
        </w:rPr>
        <w:tab/>
      </w:r>
    </w:p>
    <w:p w:rsidR="00895D28" w:rsidRDefault="00EF125B">
      <w:pPr>
        <w:rPr>
          <w:rFonts w:ascii="Georgia" w:hAnsi="Georgia"/>
        </w:rPr>
      </w:pPr>
      <w:r>
        <w:rPr>
          <w:rFonts w:ascii="Georgia" w:hAnsi="Georgia"/>
        </w:rPr>
        <w:t xml:space="preserve">                                                                                            </w:t>
      </w:r>
    </w:p>
    <w:p w:rsidR="00AE1D84" w:rsidRDefault="00AE1D84">
      <w:pPr>
        <w:rPr>
          <w:rFonts w:ascii="Georgia" w:hAnsi="Georgia"/>
        </w:rPr>
      </w:pPr>
    </w:p>
    <w:p w:rsidR="00895D28" w:rsidRDefault="00FB3328">
      <w:pPr>
        <w:rPr>
          <w:rFonts w:ascii="Georgia" w:hAnsi="Georgia"/>
        </w:rPr>
      </w:pPr>
      <w:r>
        <w:rPr>
          <w:rFonts w:ascii="Georgia" w:hAnsi="Georgia"/>
        </w:rPr>
        <w:t>A</w:t>
      </w:r>
    </w:p>
    <w:p w:rsidR="00895D28" w:rsidRDefault="00895D28">
      <w:pPr>
        <w:rPr>
          <w:rFonts w:ascii="Georgia" w:hAnsi="Georgia"/>
        </w:rPr>
      </w:pPr>
    </w:p>
    <w:p w:rsidR="00895D28" w:rsidRDefault="00C32F9C">
      <w:pPr>
        <w:rPr>
          <w:rFonts w:ascii="Georgia" w:hAnsi="Georgia"/>
        </w:rPr>
      </w:pPr>
      <w:r>
        <w:rPr>
          <w:rFonts w:ascii="Georgia" w:hAnsi="Georgia"/>
        </w:rPr>
        <w:t xml:space="preserve">                                                                                            </w:t>
      </w:r>
    </w:p>
    <w:p w:rsidR="00895D28" w:rsidRDefault="00895D28">
      <w:pPr>
        <w:rPr>
          <w:rFonts w:ascii="Georgia" w:hAnsi="Georgia"/>
        </w:rPr>
      </w:pPr>
    </w:p>
    <w:p w:rsidR="000930B7" w:rsidRDefault="000930B7">
      <w:pPr>
        <w:rPr>
          <w:rFonts w:ascii="Georgia" w:hAnsi="Georgia"/>
        </w:rPr>
      </w:pPr>
    </w:p>
    <w:p w:rsidR="000930B7" w:rsidRDefault="00C32F9C">
      <w:pPr>
        <w:rPr>
          <w:rFonts w:ascii="Georgia" w:hAnsi="Georgia"/>
        </w:rPr>
      </w:pPr>
      <w:r>
        <w:rPr>
          <w:rFonts w:ascii="Georgia" w:hAnsi="Georgia"/>
        </w:rPr>
        <w:t xml:space="preserve">                                                                                                   </w:t>
      </w:r>
    </w:p>
    <w:p w:rsidR="000930B7" w:rsidRDefault="000930B7">
      <w:pPr>
        <w:rPr>
          <w:rFonts w:ascii="Georgia" w:hAnsi="Georgia"/>
        </w:rPr>
      </w:pPr>
    </w:p>
    <w:p w:rsidR="000930B7" w:rsidRDefault="000930B7">
      <w:pPr>
        <w:rPr>
          <w:rFonts w:ascii="Georgia" w:hAnsi="Georgia"/>
        </w:rPr>
      </w:pPr>
    </w:p>
    <w:p w:rsidR="000930B7" w:rsidRDefault="000930B7">
      <w:pPr>
        <w:rPr>
          <w:rFonts w:ascii="Georgia" w:hAnsi="Georgia"/>
        </w:rPr>
      </w:pPr>
    </w:p>
    <w:p w:rsidR="000930B7" w:rsidRDefault="000930B7">
      <w:pPr>
        <w:rPr>
          <w:rFonts w:ascii="Georgia" w:hAnsi="Georgia"/>
        </w:rPr>
      </w:pPr>
    </w:p>
    <w:p w:rsidR="000930B7" w:rsidRDefault="000930B7">
      <w:pPr>
        <w:rPr>
          <w:rFonts w:ascii="Georgia" w:hAnsi="Georgia"/>
        </w:rPr>
      </w:pPr>
    </w:p>
    <w:p w:rsidR="000930B7" w:rsidRDefault="000930B7">
      <w:pPr>
        <w:rPr>
          <w:rFonts w:ascii="Georgia" w:hAnsi="Georgia"/>
        </w:rPr>
      </w:pPr>
    </w:p>
    <w:p w:rsidR="000930B7" w:rsidRDefault="000930B7">
      <w:pPr>
        <w:rPr>
          <w:rFonts w:ascii="Georgia" w:hAnsi="Georgia"/>
        </w:rPr>
      </w:pPr>
    </w:p>
    <w:p w:rsidR="000930B7" w:rsidRDefault="000930B7" w:rsidP="00C32F9C">
      <w:pPr>
        <w:ind w:right="-720"/>
        <w:rPr>
          <w:rFonts w:ascii="Georgia" w:hAnsi="Georgia"/>
        </w:rPr>
      </w:pPr>
    </w:p>
    <w:p w:rsidR="000930B7" w:rsidRDefault="000930B7">
      <w:pPr>
        <w:rPr>
          <w:rFonts w:ascii="Georgia" w:hAnsi="Georgia"/>
        </w:rPr>
      </w:pPr>
    </w:p>
    <w:p w:rsidR="000930B7" w:rsidRDefault="000930B7">
      <w:pPr>
        <w:rPr>
          <w:rFonts w:ascii="Georgia" w:hAnsi="Georgia"/>
        </w:rPr>
      </w:pPr>
    </w:p>
    <w:p w:rsidR="000930B7" w:rsidRDefault="000930B7">
      <w:pPr>
        <w:rPr>
          <w:rFonts w:ascii="Georgia" w:hAnsi="Georgia"/>
        </w:rPr>
      </w:pPr>
    </w:p>
    <w:p w:rsidR="000930B7" w:rsidRDefault="000930B7">
      <w:pPr>
        <w:rPr>
          <w:rFonts w:ascii="Georgia" w:hAnsi="Georgia"/>
        </w:rPr>
      </w:pPr>
    </w:p>
    <w:p w:rsidR="000930B7" w:rsidRDefault="00B40248">
      <w:pPr>
        <w:rPr>
          <w:rFonts w:ascii="Georgia" w:hAnsi="Georgia"/>
        </w:rPr>
      </w:pPr>
      <w:r>
        <w:rPr>
          <w:rFonts w:ascii="Georgia" w:hAnsi="Georgia"/>
          <w:noProof/>
        </w:rPr>
        <mc:AlternateContent>
          <mc:Choice Requires="wpg">
            <w:drawing>
              <wp:anchor distT="0" distB="0" distL="114300" distR="114300" simplePos="0" relativeHeight="251680768" behindDoc="0" locked="0" layoutInCell="1" allowOverlap="1">
                <wp:simplePos x="0" y="0"/>
                <wp:positionH relativeFrom="column">
                  <wp:posOffset>1381125</wp:posOffset>
                </wp:positionH>
                <wp:positionV relativeFrom="paragraph">
                  <wp:posOffset>-485775</wp:posOffset>
                </wp:positionV>
                <wp:extent cx="3238500" cy="514350"/>
                <wp:effectExtent l="114300" t="76200" r="133350" b="95250"/>
                <wp:wrapNone/>
                <wp:docPr id="19" name="Group 19"/>
                <wp:cNvGraphicFramePr/>
                <a:graphic xmlns:a="http://schemas.openxmlformats.org/drawingml/2006/main">
                  <a:graphicData uri="http://schemas.microsoft.com/office/word/2010/wordprocessingGroup">
                    <wpg:wgp>
                      <wpg:cNvGrpSpPr/>
                      <wpg:grpSpPr>
                        <a:xfrm>
                          <a:off x="0" y="0"/>
                          <a:ext cx="3238500" cy="514350"/>
                          <a:chOff x="0" y="0"/>
                          <a:chExt cx="3238500" cy="514350"/>
                        </a:xfrm>
                      </wpg:grpSpPr>
                      <wps:wsp>
                        <wps:cNvPr id="10" name="Rectangle: Rounded Corners 10"/>
                        <wps:cNvSpPr/>
                        <wps:spPr>
                          <a:xfrm>
                            <a:off x="0" y="0"/>
                            <a:ext cx="3238500" cy="514350"/>
                          </a:xfrm>
                          <a:prstGeom prst="roundRect">
                            <a:avLst/>
                          </a:prstGeom>
                          <a:solidFill>
                            <a:srgbClr val="F0F4FA"/>
                          </a:solidFill>
                          <a:ln>
                            <a:solidFill>
                              <a:srgbClr val="0070C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133350" y="123825"/>
                            <a:ext cx="2971800" cy="314325"/>
                          </a:xfrm>
                          <a:prstGeom prst="rect">
                            <a:avLst/>
                          </a:prstGeom>
                          <a:noFill/>
                          <a:ln w="6350">
                            <a:noFill/>
                          </a:ln>
                        </wps:spPr>
                        <wps:txbx>
                          <w:txbxContent>
                            <w:p w:rsidR="00B40248" w:rsidRDefault="00B40248" w:rsidP="00B40248">
                              <w:pPr>
                                <w:jc w:val="center"/>
                                <w:rPr>
                                  <w:rFonts w:ascii="Georgia" w:hAnsi="Georgia"/>
                                  <w:b/>
                                  <w:color w:val="0070C0"/>
                                </w:rPr>
                              </w:pPr>
                              <w:r>
                                <w:rPr>
                                  <w:rFonts w:ascii="Georgia" w:hAnsi="Georgia"/>
                                  <w:b/>
                                  <w:color w:val="0070C0"/>
                                </w:rPr>
                                <w:t>Grade Level Learning Objectives</w:t>
                              </w:r>
                            </w:p>
                            <w:p w:rsidR="00452010" w:rsidRDefault="00452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 o:spid="_x0000_s1030" style="position:absolute;margin-left:108.75pt;margin-top:-38.25pt;width:255pt;height:40.5pt;z-index:251680768" coordsize="32385,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">
                <v:roundrect id="Rectangle: Rounded Corners 10" o:spid="_x0000_s1031" style="position:absolute;width:32385;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" fillcolor="#f0f4fa" strokecolor="#0070c0" strokeweight="1pt">
                  <v:stroke joinstyle="miter"/>
                  <v:shadow on="t" type="perspective" color="black" opacity="26214f" offset="0,0" matrix="66847f,,,66847f"/>
                </v:roundrect>
                <v:shape id="Text Box 13" o:spid="_x0000_s1032" type="#_x0000_t202" style="position:absolute;left:1333;top:1238;width:2971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B40248" w:rsidRDefault="00B40248" w:rsidP="00B40248">
                        <w:pPr>
                          <w:jc w:val="center"/>
                          <w:rPr>
                            <w:rFonts w:ascii="Georgia" w:hAnsi="Georgia"/>
                            <w:b/>
                            <w:color w:val="0070C0"/>
                          </w:rPr>
                        </w:pPr>
                        <w:r>
                          <w:rPr>
                            <w:rFonts w:ascii="Georgia" w:hAnsi="Georgia"/>
                            <w:b/>
                            <w:color w:val="0070C0"/>
                          </w:rPr>
                          <w:t>Grade Level Learning Objectives</w:t>
                        </w:r>
                      </w:p>
                      <w:p w:rsidR="00452010" w:rsidRDefault="00452010"/>
                    </w:txbxContent>
                  </v:textbox>
                </v:shape>
              </v:group>
            </w:pict>
          </mc:Fallback>
        </mc:AlternateContent>
      </w:r>
    </w:p>
    <w:p w:rsidR="009A06C6" w:rsidRDefault="00FF4B37">
      <w:pPr>
        <w:rPr>
          <w:rFonts w:ascii="Georgia" w:hAnsi="Georgia"/>
        </w:rPr>
      </w:pPr>
      <w:r>
        <w:rPr>
          <w:rFonts w:ascii="Georgia" w:hAnsi="Georgia"/>
          <w:i/>
          <w:noProof/>
        </w:rPr>
        <w:drawing>
          <wp:anchor distT="0" distB="0" distL="114300" distR="114300" simplePos="0" relativeHeight="251656192" behindDoc="0" locked="0" layoutInCell="1" allowOverlap="1">
            <wp:simplePos x="0" y="0"/>
            <wp:positionH relativeFrom="margin">
              <wp:align>left</wp:align>
            </wp:positionH>
            <wp:positionV relativeFrom="paragraph">
              <wp:posOffset>67310</wp:posOffset>
            </wp:positionV>
            <wp:extent cx="5486400" cy="3200400"/>
            <wp:effectExtent l="38100" t="38100" r="19050" b="3810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9A06C6" w:rsidRDefault="00394CBE">
      <w:pPr>
        <w:rPr>
          <w:rFonts w:ascii="Georgia" w:hAnsi="Georgia"/>
        </w:rPr>
      </w:pPr>
      <w:r>
        <w:rPr>
          <w:rFonts w:ascii="Georgia" w:hAnsi="Georgia"/>
          <w:noProof/>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222250</wp:posOffset>
                </wp:positionV>
                <wp:extent cx="828675" cy="485775"/>
                <wp:effectExtent l="0" t="0" r="0" b="0"/>
                <wp:wrapNone/>
                <wp:docPr id="4" name="Text Box 4"/>
                <wp:cNvGraphicFramePr/>
                <a:graphic xmlns:a="http://schemas.openxmlformats.org/drawingml/2006/main">
                  <a:graphicData uri="http://schemas.microsoft.com/office/word/2010/wordprocessingShape">
                    <wps:wsp>
                      <wps:cNvSpPr txBox="1"/>
                      <wps:spPr>
                        <a:xfrm>
                          <a:off x="0" y="0"/>
                          <a:ext cx="828675" cy="485775"/>
                        </a:xfrm>
                        <a:prstGeom prst="rect">
                          <a:avLst/>
                        </a:prstGeom>
                        <a:noFill/>
                        <a:ln w="6350">
                          <a:noFill/>
                        </a:ln>
                      </wps:spPr>
                      <wps:txbx>
                        <w:txbxContent>
                          <w:p w:rsidR="004C1F93" w:rsidRPr="005C4230" w:rsidRDefault="00F83440" w:rsidP="00F83440">
                            <w:pPr>
                              <w:jc w:val="center"/>
                              <w:rPr>
                                <w:b/>
                                <w:sz w:val="18"/>
                                <w:szCs w:val="18"/>
                              </w:rPr>
                            </w:pPr>
                            <w:r w:rsidRPr="005C4230">
                              <w:rPr>
                                <w:b/>
                                <w:sz w:val="18"/>
                                <w:szCs w:val="18"/>
                              </w:rPr>
                              <w:t>Kindergarten</w:t>
                            </w:r>
                            <w:r w:rsidRPr="005C4230">
                              <w:rPr>
                                <w:b/>
                              </w:rPr>
                              <w:t xml:space="preserve"> I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4.45pt;margin-top:17.5pt;width:65.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" filled="f" stroked="f" strokeweight=".5pt">
                <v:textbox>
                  <w:txbxContent>
                    <w:p w:rsidR="004C1F93" w:rsidRPr="005C4230" w:rsidRDefault="00F83440" w:rsidP="00F83440">
                      <w:pPr>
                        <w:jc w:val="center"/>
                        <w:rPr>
                          <w:b/>
                          <w:sz w:val="18"/>
                          <w:szCs w:val="18"/>
                        </w:rPr>
                      </w:pPr>
                      <w:r w:rsidRPr="005C4230">
                        <w:rPr>
                          <w:b/>
                          <w:sz w:val="18"/>
                          <w:szCs w:val="18"/>
                        </w:rPr>
                        <w:t>Kindergarten</w:t>
                      </w:r>
                      <w:r w:rsidRPr="005C4230">
                        <w:rPr>
                          <w:b/>
                        </w:rPr>
                        <w:t xml:space="preserve"> I can…</w:t>
                      </w:r>
                    </w:p>
                  </w:txbxContent>
                </v:textbox>
              </v:shape>
            </w:pict>
          </mc:Fallback>
        </mc:AlternateContent>
      </w:r>
    </w:p>
    <w:p w:rsidR="009A06C6" w:rsidRDefault="009A06C6">
      <w:pPr>
        <w:rPr>
          <w:rFonts w:ascii="Georgia" w:hAnsi="Georgia"/>
        </w:rPr>
      </w:pPr>
    </w:p>
    <w:p w:rsidR="009A06C6" w:rsidRDefault="009A06C6">
      <w:pPr>
        <w:rPr>
          <w:rFonts w:ascii="Georgia" w:hAnsi="Georgia"/>
        </w:rPr>
      </w:pPr>
    </w:p>
    <w:p w:rsidR="009A06C6" w:rsidRDefault="009A06C6">
      <w:pPr>
        <w:rPr>
          <w:rFonts w:ascii="Georgia" w:hAnsi="Georgia"/>
        </w:rPr>
      </w:pPr>
    </w:p>
    <w:p w:rsidR="009A06C6" w:rsidRDefault="009A06C6">
      <w:pPr>
        <w:rPr>
          <w:rFonts w:ascii="Georgia" w:hAnsi="Georgia"/>
        </w:rPr>
      </w:pPr>
    </w:p>
    <w:p w:rsidR="009A06C6" w:rsidRDefault="009A06C6">
      <w:pPr>
        <w:rPr>
          <w:rFonts w:ascii="Georgia" w:hAnsi="Georgia"/>
        </w:rPr>
      </w:pPr>
    </w:p>
    <w:p w:rsidR="009A06C6" w:rsidRDefault="009A06C6">
      <w:pPr>
        <w:rPr>
          <w:rFonts w:ascii="Georgia" w:hAnsi="Georgia"/>
        </w:rPr>
      </w:pPr>
    </w:p>
    <w:p w:rsidR="009A06C6" w:rsidRDefault="009A06C6">
      <w:pPr>
        <w:rPr>
          <w:rFonts w:ascii="Georgia" w:hAnsi="Georgia"/>
        </w:rPr>
      </w:pPr>
    </w:p>
    <w:p w:rsidR="009A06C6" w:rsidRDefault="009A06C6">
      <w:pPr>
        <w:rPr>
          <w:rFonts w:ascii="Georgia" w:hAnsi="Georgia"/>
        </w:rPr>
      </w:pPr>
    </w:p>
    <w:p w:rsidR="009A06C6" w:rsidRDefault="009A06C6">
      <w:pPr>
        <w:rPr>
          <w:rFonts w:ascii="Georgia" w:hAnsi="Georgia"/>
        </w:rPr>
      </w:pPr>
    </w:p>
    <w:p w:rsidR="009A06C6" w:rsidRDefault="00FF4B37">
      <w:pPr>
        <w:rPr>
          <w:rFonts w:ascii="Georgia" w:hAnsi="Georgia"/>
        </w:rPr>
      </w:pPr>
      <w:r>
        <w:rPr>
          <w:rFonts w:ascii="Georgia" w:hAnsi="Georgia"/>
          <w:i/>
          <w:noProof/>
        </w:rPr>
        <w:drawing>
          <wp:anchor distT="0" distB="0" distL="114300" distR="114300" simplePos="0" relativeHeight="251658240" behindDoc="0" locked="0" layoutInCell="1" allowOverlap="1" wp14:anchorId="134172C8" wp14:editId="50DD0C3E">
            <wp:simplePos x="0" y="0"/>
            <wp:positionH relativeFrom="margin">
              <wp:posOffset>19050</wp:posOffset>
            </wp:positionH>
            <wp:positionV relativeFrom="paragraph">
              <wp:posOffset>66040</wp:posOffset>
            </wp:positionV>
            <wp:extent cx="5486400" cy="3200400"/>
            <wp:effectExtent l="38100" t="38100" r="5715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9A06C6" w:rsidRDefault="00F83440">
      <w:pPr>
        <w:rPr>
          <w:rFonts w:ascii="Georgia" w:hAnsi="Georgia"/>
        </w:rPr>
      </w:pPr>
      <w:r>
        <w:rPr>
          <w:rFonts w:ascii="Georgia" w:hAnsi="Georgia"/>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247015</wp:posOffset>
                </wp:positionV>
                <wp:extent cx="828675" cy="600075"/>
                <wp:effectExtent l="0" t="0" r="0" b="0"/>
                <wp:wrapNone/>
                <wp:docPr id="5" name="Text Box 5"/>
                <wp:cNvGraphicFramePr/>
                <a:graphic xmlns:a="http://schemas.openxmlformats.org/drawingml/2006/main">
                  <a:graphicData uri="http://schemas.microsoft.com/office/word/2010/wordprocessingShape">
                    <wps:wsp>
                      <wps:cNvSpPr txBox="1"/>
                      <wps:spPr>
                        <a:xfrm>
                          <a:off x="0" y="0"/>
                          <a:ext cx="828675" cy="600075"/>
                        </a:xfrm>
                        <a:prstGeom prst="rect">
                          <a:avLst/>
                        </a:prstGeom>
                        <a:noFill/>
                        <a:ln w="6350">
                          <a:noFill/>
                        </a:ln>
                      </wps:spPr>
                      <wps:txbx>
                        <w:txbxContent>
                          <w:p w:rsidR="00F83440" w:rsidRPr="00B163E7" w:rsidRDefault="00F83440" w:rsidP="00B163E7">
                            <w:pPr>
                              <w:rPr>
                                <w:b/>
                                <w:sz w:val="20"/>
                              </w:rPr>
                            </w:pPr>
                            <w:r w:rsidRPr="00B163E7">
                              <w:rPr>
                                <w:b/>
                                <w:sz w:val="20"/>
                              </w:rPr>
                              <w:t>Third Grade</w:t>
                            </w:r>
                          </w:p>
                          <w:p w:rsidR="00F83440" w:rsidRPr="005C4230" w:rsidRDefault="00F83440" w:rsidP="00F83440">
                            <w:pPr>
                              <w:jc w:val="center"/>
                              <w:rPr>
                                <w:b/>
                              </w:rPr>
                            </w:pPr>
                            <w:r w:rsidRPr="005C4230">
                              <w:rPr>
                                <w:b/>
                              </w:rPr>
                              <w:t>I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0;margin-top:19.45pt;width:65.25pt;height:47.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" filled="f" stroked="f" strokeweight=".5pt">
                <v:textbox>
                  <w:txbxContent>
                    <w:p w:rsidR="00F83440" w:rsidRPr="00B163E7" w:rsidRDefault="00F83440" w:rsidP="00B163E7">
                      <w:pPr>
                        <w:rPr>
                          <w:b/>
                          <w:sz w:val="20"/>
                        </w:rPr>
                      </w:pPr>
                      <w:r w:rsidRPr="00B163E7">
                        <w:rPr>
                          <w:b/>
                          <w:sz w:val="20"/>
                        </w:rPr>
                        <w:t>Third Grade</w:t>
                      </w:r>
                    </w:p>
                    <w:p w:rsidR="00F83440" w:rsidRPr="005C4230" w:rsidRDefault="00F83440" w:rsidP="00F83440">
                      <w:pPr>
                        <w:jc w:val="center"/>
                        <w:rPr>
                          <w:b/>
                        </w:rPr>
                      </w:pPr>
                      <w:r w:rsidRPr="005C4230">
                        <w:rPr>
                          <w:b/>
                        </w:rPr>
                        <w:t>I can…</w:t>
                      </w:r>
                    </w:p>
                  </w:txbxContent>
                </v:textbox>
                <w10:wrap anchorx="margin"/>
              </v:shape>
            </w:pict>
          </mc:Fallback>
        </mc:AlternateContent>
      </w:r>
    </w:p>
    <w:p w:rsidR="009A06C6" w:rsidRDefault="009A06C6">
      <w:pPr>
        <w:rPr>
          <w:rFonts w:ascii="Georgia" w:hAnsi="Georgia"/>
        </w:rPr>
      </w:pPr>
    </w:p>
    <w:p w:rsidR="009A06C6" w:rsidRPr="00D553D3" w:rsidRDefault="009A06C6" w:rsidP="00D553D3"/>
    <w:p w:rsidR="009A06C6" w:rsidRDefault="009A06C6">
      <w:pPr>
        <w:rPr>
          <w:rFonts w:ascii="Georgia" w:hAnsi="Georgia"/>
        </w:rPr>
      </w:pPr>
    </w:p>
    <w:p w:rsidR="009A06C6" w:rsidRDefault="009A06C6">
      <w:pPr>
        <w:rPr>
          <w:rFonts w:ascii="Georgia" w:hAnsi="Georgia"/>
        </w:rPr>
      </w:pPr>
    </w:p>
    <w:p w:rsidR="009A06C6" w:rsidRDefault="009A06C6">
      <w:pPr>
        <w:rPr>
          <w:rFonts w:ascii="Georgia" w:hAnsi="Georgia"/>
        </w:rPr>
      </w:pPr>
    </w:p>
    <w:p w:rsidR="009A06C6" w:rsidRDefault="009A06C6">
      <w:pPr>
        <w:rPr>
          <w:rFonts w:ascii="Georgia" w:hAnsi="Georgia"/>
        </w:rPr>
      </w:pPr>
    </w:p>
    <w:p w:rsidR="009A06C6" w:rsidRDefault="009A06C6">
      <w:pPr>
        <w:rPr>
          <w:rFonts w:ascii="Georgia" w:hAnsi="Georgia"/>
        </w:rPr>
      </w:pPr>
    </w:p>
    <w:p w:rsidR="009A06C6" w:rsidRDefault="009A06C6">
      <w:pPr>
        <w:rPr>
          <w:rFonts w:ascii="Georgia" w:hAnsi="Georgia"/>
        </w:rPr>
      </w:pPr>
    </w:p>
    <w:p w:rsidR="00F00881" w:rsidRDefault="00F00881">
      <w:pPr>
        <w:rPr>
          <w:rFonts w:ascii="Georgia" w:hAnsi="Georgia"/>
        </w:rPr>
      </w:pPr>
    </w:p>
    <w:p w:rsidR="00F00881" w:rsidRDefault="00F00881">
      <w:pPr>
        <w:rPr>
          <w:rFonts w:ascii="Georgia" w:hAnsi="Georgia"/>
        </w:rPr>
      </w:pPr>
    </w:p>
    <w:p w:rsidR="009A06C6" w:rsidRDefault="00A408F1">
      <w:pPr>
        <w:rPr>
          <w:rFonts w:ascii="Georgia" w:hAnsi="Georgia"/>
        </w:rPr>
      </w:pPr>
      <w:r>
        <w:rPr>
          <w:rFonts w:ascii="Georgia" w:hAnsi="Georgia"/>
          <w:noProof/>
        </w:rPr>
        <mc:AlternateContent>
          <mc:Choice Requires="wps">
            <w:drawing>
              <wp:anchor distT="0" distB="0" distL="114300" distR="114300" simplePos="0" relativeHeight="251675648" behindDoc="0" locked="0" layoutInCell="1" allowOverlap="1">
                <wp:simplePos x="0" y="0"/>
                <wp:positionH relativeFrom="column">
                  <wp:posOffset>876300</wp:posOffset>
                </wp:positionH>
                <wp:positionV relativeFrom="paragraph">
                  <wp:posOffset>140335</wp:posOffset>
                </wp:positionV>
                <wp:extent cx="4505325" cy="8763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505325" cy="876300"/>
                        </a:xfrm>
                        <a:prstGeom prst="rect">
                          <a:avLst/>
                        </a:prstGeom>
                        <a:noFill/>
                        <a:ln w="6350">
                          <a:noFill/>
                        </a:ln>
                      </wps:spPr>
                      <wps:txbx>
                        <w:txbxContent>
                          <w:p w:rsidR="00A408F1" w:rsidRPr="008A229D" w:rsidRDefault="008A229D" w:rsidP="00A408F1">
                            <w:pPr>
                              <w:pStyle w:val="ListParagraph"/>
                              <w:numPr>
                                <w:ilvl w:val="0"/>
                                <w:numId w:val="5"/>
                              </w:numPr>
                              <w:ind w:left="270"/>
                              <w:rPr>
                                <w:sz w:val="20"/>
                                <w:szCs w:val="20"/>
                              </w:rPr>
                            </w:pPr>
                            <w:r w:rsidRPr="008A229D">
                              <w:rPr>
                                <w:sz w:val="20"/>
                                <w:szCs w:val="20"/>
                              </w:rPr>
                              <w:t>Prepare and sign works of art for appropriate exhibitions to develop identity of self as artist</w:t>
                            </w:r>
                          </w:p>
                          <w:p w:rsidR="008A229D" w:rsidRPr="008A229D" w:rsidRDefault="008A229D" w:rsidP="00A408F1">
                            <w:pPr>
                              <w:pStyle w:val="ListParagraph"/>
                              <w:numPr>
                                <w:ilvl w:val="0"/>
                                <w:numId w:val="5"/>
                              </w:numPr>
                              <w:ind w:left="270"/>
                              <w:rPr>
                                <w:sz w:val="20"/>
                                <w:szCs w:val="20"/>
                              </w:rPr>
                            </w:pPr>
                            <w:r w:rsidRPr="008A229D">
                              <w:rPr>
                                <w:sz w:val="20"/>
                                <w:szCs w:val="20"/>
                              </w:rPr>
                              <w:t>Explore meaning and creative thinking using available digital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5" type="#_x0000_t202" style="position:absolute;margin-left:69pt;margin-top:11.05pt;width:354.75pt;height:6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" filled="f" stroked="f" strokeweight=".5pt">
                <v:textbox>
                  <w:txbxContent>
                    <w:p w:rsidR="00A408F1" w:rsidRPr="008A229D" w:rsidRDefault="008A229D" w:rsidP="00A408F1">
                      <w:pPr>
                        <w:pStyle w:val="ListParagraph"/>
                        <w:numPr>
                          <w:ilvl w:val="0"/>
                          <w:numId w:val="5"/>
                        </w:numPr>
                        <w:ind w:left="270"/>
                        <w:rPr>
                          <w:sz w:val="20"/>
                          <w:szCs w:val="20"/>
                        </w:rPr>
                      </w:pPr>
                      <w:r w:rsidRPr="008A229D">
                        <w:rPr>
                          <w:sz w:val="20"/>
                          <w:szCs w:val="20"/>
                        </w:rPr>
                        <w:t>Prepare and sign works of art for appropriate exhibitions to develop identity of self as artist</w:t>
                      </w:r>
                    </w:p>
                    <w:p w:rsidR="008A229D" w:rsidRPr="008A229D" w:rsidRDefault="008A229D" w:rsidP="00A408F1">
                      <w:pPr>
                        <w:pStyle w:val="ListParagraph"/>
                        <w:numPr>
                          <w:ilvl w:val="0"/>
                          <w:numId w:val="5"/>
                        </w:numPr>
                        <w:ind w:left="270"/>
                        <w:rPr>
                          <w:sz w:val="20"/>
                          <w:szCs w:val="20"/>
                        </w:rPr>
                      </w:pPr>
                      <w:r w:rsidRPr="008A229D">
                        <w:rPr>
                          <w:sz w:val="20"/>
                          <w:szCs w:val="20"/>
                        </w:rPr>
                        <w:t>Explore meaning and creative thinking using available digital media</w:t>
                      </w:r>
                    </w:p>
                  </w:txbxContent>
                </v:textbox>
              </v:shape>
            </w:pict>
          </mc:Fallback>
        </mc:AlternateContent>
      </w:r>
      <w:r>
        <w:rPr>
          <w:rFonts w:ascii="Georgia" w:hAnsi="Georgia"/>
          <w:noProof/>
        </w:rPr>
        <mc:AlternateContent>
          <mc:Choice Requires="wps">
            <w:drawing>
              <wp:anchor distT="0" distB="0" distL="114300" distR="114300" simplePos="0" relativeHeight="251674624" behindDoc="0" locked="0" layoutInCell="1" allowOverlap="1">
                <wp:simplePos x="0" y="0"/>
                <wp:positionH relativeFrom="column">
                  <wp:posOffset>781050</wp:posOffset>
                </wp:positionH>
                <wp:positionV relativeFrom="paragraph">
                  <wp:posOffset>36830</wp:posOffset>
                </wp:positionV>
                <wp:extent cx="4733925" cy="1103630"/>
                <wp:effectExtent l="0" t="0" r="28575" b="20320"/>
                <wp:wrapNone/>
                <wp:docPr id="14" name="Rectangle: Rounded Corners 14"/>
                <wp:cNvGraphicFramePr/>
                <a:graphic xmlns:a="http://schemas.openxmlformats.org/drawingml/2006/main">
                  <a:graphicData uri="http://schemas.microsoft.com/office/word/2010/wordprocessingShape">
                    <wps:wsp>
                      <wps:cNvSpPr/>
                      <wps:spPr>
                        <a:xfrm>
                          <a:off x="0" y="0"/>
                          <a:ext cx="4733925" cy="1103630"/>
                        </a:xfrm>
                        <a:prstGeom prst="roundRect">
                          <a:avLst/>
                        </a:prstGeom>
                        <a:solidFill>
                          <a:srgbClr val="E8EB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99E2B2" id="Rectangle: Rounded Corners 14" o:spid="_x0000_s1026" style="position:absolute;margin-left:61.5pt;margin-top:2.9pt;width:372.75pt;height:86.9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" fillcolor="#e8ebf0" strokecolor="#1f3763 [1604]" strokeweight="1pt">
                <v:stroke joinstyle="miter"/>
              </v:roundrect>
            </w:pict>
          </mc:Fallback>
        </mc:AlternateContent>
      </w:r>
      <w:r>
        <w:rPr>
          <w:rFonts w:ascii="Georgia" w:hAnsi="Georgia"/>
          <w:noProof/>
        </w:rPr>
        <mc:AlternateContent>
          <mc:Choice Requires="wps">
            <w:drawing>
              <wp:anchor distT="0" distB="0" distL="114300" distR="114300" simplePos="0" relativeHeight="251672576" behindDoc="0" locked="0" layoutInCell="1" allowOverlap="1">
                <wp:simplePos x="0" y="0"/>
                <wp:positionH relativeFrom="column">
                  <wp:posOffset>-239236</wp:posOffset>
                </wp:positionH>
                <wp:positionV relativeFrom="paragraph">
                  <wp:posOffset>303372</wp:posOffset>
                </wp:positionV>
                <wp:extent cx="1219199" cy="688022"/>
                <wp:effectExtent l="0" t="1270" r="18415" b="37465"/>
                <wp:wrapNone/>
                <wp:docPr id="11" name="Arrow: Pentagon 11"/>
                <wp:cNvGraphicFramePr/>
                <a:graphic xmlns:a="http://schemas.openxmlformats.org/drawingml/2006/main">
                  <a:graphicData uri="http://schemas.microsoft.com/office/word/2010/wordprocessingShape">
                    <wps:wsp>
                      <wps:cNvSpPr/>
                      <wps:spPr>
                        <a:xfrm rot="5400000">
                          <a:off x="0" y="0"/>
                          <a:ext cx="1219199" cy="688022"/>
                        </a:xfrm>
                        <a:prstGeom prst="homePlate">
                          <a:avLst/>
                        </a:prstGeom>
                        <a:solidFill>
                          <a:srgbClr val="8DA9D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9184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1" o:spid="_x0000_s1026" type="#_x0000_t15" style="position:absolute;margin-left:-18.85pt;margin-top:23.9pt;width:96pt;height:54.1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" adj="15505" fillcolor="#8da9db" strokecolor="#1f3763 [1604]" strokeweight="1pt"/>
            </w:pict>
          </mc:Fallback>
        </mc:AlternateContent>
      </w:r>
      <w:r>
        <w:rPr>
          <w:rFonts w:ascii="Georgia" w:hAnsi="Georgia"/>
          <w:noProof/>
        </w:rPr>
        <mc:AlternateContent>
          <mc:Choice Requires="wps">
            <w:drawing>
              <wp:anchor distT="0" distB="0" distL="114300" distR="114300" simplePos="0" relativeHeight="251673600" behindDoc="0" locked="0" layoutInCell="1" allowOverlap="1">
                <wp:simplePos x="0" y="0"/>
                <wp:positionH relativeFrom="column">
                  <wp:posOffset>38100</wp:posOffset>
                </wp:positionH>
                <wp:positionV relativeFrom="paragraph">
                  <wp:posOffset>121285</wp:posOffset>
                </wp:positionV>
                <wp:extent cx="695325" cy="6381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95325" cy="638175"/>
                        </a:xfrm>
                        <a:prstGeom prst="rect">
                          <a:avLst/>
                        </a:prstGeom>
                        <a:noFill/>
                        <a:ln w="6350">
                          <a:noFill/>
                        </a:ln>
                      </wps:spPr>
                      <wps:txbx>
                        <w:txbxContent>
                          <w:p w:rsidR="00A408F1" w:rsidRPr="00A408F1" w:rsidRDefault="00A408F1">
                            <w:pPr>
                              <w:rPr>
                                <w:b/>
                              </w:rPr>
                            </w:pPr>
                            <w:r w:rsidRPr="00A408F1">
                              <w:rPr>
                                <w:b/>
                              </w:rPr>
                              <w:t>All students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3pt;margin-top:9.55pt;width:54.7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" filled="f" stroked="f" strokeweight=".5pt">
                <v:textbox>
                  <w:txbxContent>
                    <w:p w:rsidR="00A408F1" w:rsidRPr="00A408F1" w:rsidRDefault="00A408F1">
                      <w:pPr>
                        <w:rPr>
                          <w:b/>
                        </w:rPr>
                      </w:pPr>
                      <w:r w:rsidRPr="00A408F1">
                        <w:rPr>
                          <w:b/>
                        </w:rPr>
                        <w:t>All students can…</w:t>
                      </w:r>
                    </w:p>
                  </w:txbxContent>
                </v:textbox>
              </v:shape>
            </w:pict>
          </mc:Fallback>
        </mc:AlternateContent>
      </w:r>
      <w:r>
        <w:rPr>
          <w:rFonts w:ascii="Georgia" w:hAnsi="Georgia"/>
        </w:rPr>
        <w:t xml:space="preserve">                         </w:t>
      </w:r>
    </w:p>
    <w:p w:rsidR="00D01E66" w:rsidRDefault="00D01E66">
      <w:pPr>
        <w:rPr>
          <w:rFonts w:ascii="Georgia" w:hAnsi="Georgia"/>
        </w:rPr>
      </w:pPr>
    </w:p>
    <w:p w:rsidR="00226914" w:rsidRDefault="00226914">
      <w:pPr>
        <w:rPr>
          <w:rFonts w:ascii="Georgia" w:hAnsi="Georgia"/>
        </w:rPr>
      </w:pPr>
    </w:p>
    <w:p w:rsidR="00226914" w:rsidRDefault="00226914">
      <w:pPr>
        <w:rPr>
          <w:rFonts w:ascii="Georgia" w:hAnsi="Georgia"/>
        </w:rPr>
      </w:pPr>
    </w:p>
    <w:p w:rsidR="00226914" w:rsidRDefault="00226914">
      <w:pPr>
        <w:rPr>
          <w:rFonts w:ascii="Georgia" w:hAnsi="Georgia"/>
        </w:rPr>
      </w:pPr>
    </w:p>
    <w:p w:rsidR="00226914" w:rsidRDefault="00226914">
      <w:pPr>
        <w:rPr>
          <w:rFonts w:ascii="Georgia" w:hAnsi="Georgia"/>
        </w:rPr>
      </w:pPr>
    </w:p>
    <w:p w:rsidR="00226914" w:rsidRPr="00226914" w:rsidRDefault="00226914" w:rsidP="00226914">
      <w:pPr>
        <w:jc w:val="center"/>
        <w:rPr>
          <w:rFonts w:ascii="Georgia" w:hAnsi="Georgia"/>
        </w:rPr>
      </w:pPr>
      <w:r w:rsidRPr="00226914">
        <w:rPr>
          <w:rFonts w:ascii="Georgia" w:hAnsi="Georgia"/>
        </w:rPr>
        <w:t>Source: GA DOE Visual Art Georgia Standards of Excellence</w:t>
      </w:r>
    </w:p>
    <w:sectPr w:rsidR="00226914" w:rsidRPr="00226914" w:rsidSect="00226914">
      <w:pgSz w:w="12240" w:h="15840"/>
      <w:pgMar w:top="1260" w:right="90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141B"/>
    <w:multiLevelType w:val="hybridMultilevel"/>
    <w:tmpl w:val="2258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E005F"/>
    <w:multiLevelType w:val="hybridMultilevel"/>
    <w:tmpl w:val="EA6CE418"/>
    <w:lvl w:ilvl="0" w:tplc="14C635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B0535"/>
    <w:multiLevelType w:val="hybridMultilevel"/>
    <w:tmpl w:val="EA6CB2E2"/>
    <w:lvl w:ilvl="0" w:tplc="239EED86">
      <w:start w:val="1"/>
      <w:numFmt w:val="bullet"/>
      <w:lvlText w:val="•"/>
      <w:lvlJc w:val="left"/>
      <w:pPr>
        <w:tabs>
          <w:tab w:val="num" w:pos="720"/>
        </w:tabs>
        <w:ind w:left="720" w:hanging="360"/>
      </w:pPr>
      <w:rPr>
        <w:rFonts w:ascii="Times New Roman" w:hAnsi="Times New Roman" w:hint="default"/>
      </w:rPr>
    </w:lvl>
    <w:lvl w:ilvl="1" w:tplc="DE8409AC">
      <w:numFmt w:val="bullet"/>
      <w:lvlText w:val="•"/>
      <w:lvlJc w:val="left"/>
      <w:pPr>
        <w:tabs>
          <w:tab w:val="num" w:pos="1440"/>
        </w:tabs>
        <w:ind w:left="1440" w:hanging="360"/>
      </w:pPr>
      <w:rPr>
        <w:rFonts w:ascii="Times New Roman" w:hAnsi="Times New Roman" w:hint="default"/>
      </w:rPr>
    </w:lvl>
    <w:lvl w:ilvl="2" w:tplc="769473BA" w:tentative="1">
      <w:start w:val="1"/>
      <w:numFmt w:val="bullet"/>
      <w:lvlText w:val="•"/>
      <w:lvlJc w:val="left"/>
      <w:pPr>
        <w:tabs>
          <w:tab w:val="num" w:pos="2160"/>
        </w:tabs>
        <w:ind w:left="2160" w:hanging="360"/>
      </w:pPr>
      <w:rPr>
        <w:rFonts w:ascii="Times New Roman" w:hAnsi="Times New Roman" w:hint="default"/>
      </w:rPr>
    </w:lvl>
    <w:lvl w:ilvl="3" w:tplc="1B3298AE" w:tentative="1">
      <w:start w:val="1"/>
      <w:numFmt w:val="bullet"/>
      <w:lvlText w:val="•"/>
      <w:lvlJc w:val="left"/>
      <w:pPr>
        <w:tabs>
          <w:tab w:val="num" w:pos="2880"/>
        </w:tabs>
        <w:ind w:left="2880" w:hanging="360"/>
      </w:pPr>
      <w:rPr>
        <w:rFonts w:ascii="Times New Roman" w:hAnsi="Times New Roman" w:hint="default"/>
      </w:rPr>
    </w:lvl>
    <w:lvl w:ilvl="4" w:tplc="F3A80726" w:tentative="1">
      <w:start w:val="1"/>
      <w:numFmt w:val="bullet"/>
      <w:lvlText w:val="•"/>
      <w:lvlJc w:val="left"/>
      <w:pPr>
        <w:tabs>
          <w:tab w:val="num" w:pos="3600"/>
        </w:tabs>
        <w:ind w:left="3600" w:hanging="360"/>
      </w:pPr>
      <w:rPr>
        <w:rFonts w:ascii="Times New Roman" w:hAnsi="Times New Roman" w:hint="default"/>
      </w:rPr>
    </w:lvl>
    <w:lvl w:ilvl="5" w:tplc="7ACE95B8" w:tentative="1">
      <w:start w:val="1"/>
      <w:numFmt w:val="bullet"/>
      <w:lvlText w:val="•"/>
      <w:lvlJc w:val="left"/>
      <w:pPr>
        <w:tabs>
          <w:tab w:val="num" w:pos="4320"/>
        </w:tabs>
        <w:ind w:left="4320" w:hanging="360"/>
      </w:pPr>
      <w:rPr>
        <w:rFonts w:ascii="Times New Roman" w:hAnsi="Times New Roman" w:hint="default"/>
      </w:rPr>
    </w:lvl>
    <w:lvl w:ilvl="6" w:tplc="6316D932" w:tentative="1">
      <w:start w:val="1"/>
      <w:numFmt w:val="bullet"/>
      <w:lvlText w:val="•"/>
      <w:lvlJc w:val="left"/>
      <w:pPr>
        <w:tabs>
          <w:tab w:val="num" w:pos="5040"/>
        </w:tabs>
        <w:ind w:left="5040" w:hanging="360"/>
      </w:pPr>
      <w:rPr>
        <w:rFonts w:ascii="Times New Roman" w:hAnsi="Times New Roman" w:hint="default"/>
      </w:rPr>
    </w:lvl>
    <w:lvl w:ilvl="7" w:tplc="CFA8DDEE" w:tentative="1">
      <w:start w:val="1"/>
      <w:numFmt w:val="bullet"/>
      <w:lvlText w:val="•"/>
      <w:lvlJc w:val="left"/>
      <w:pPr>
        <w:tabs>
          <w:tab w:val="num" w:pos="5760"/>
        </w:tabs>
        <w:ind w:left="5760" w:hanging="360"/>
      </w:pPr>
      <w:rPr>
        <w:rFonts w:ascii="Times New Roman" w:hAnsi="Times New Roman" w:hint="default"/>
      </w:rPr>
    </w:lvl>
    <w:lvl w:ilvl="8" w:tplc="8BC487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F885A57"/>
    <w:multiLevelType w:val="hybridMultilevel"/>
    <w:tmpl w:val="9D0E91E0"/>
    <w:lvl w:ilvl="0" w:tplc="14C635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6648A"/>
    <w:multiLevelType w:val="hybridMultilevel"/>
    <w:tmpl w:val="8E60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E41C8"/>
    <w:multiLevelType w:val="hybridMultilevel"/>
    <w:tmpl w:val="A5868F60"/>
    <w:lvl w:ilvl="0" w:tplc="14C635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17B29"/>
    <w:multiLevelType w:val="hybridMultilevel"/>
    <w:tmpl w:val="57BC3894"/>
    <w:lvl w:ilvl="0" w:tplc="14C6353E">
      <w:start w:val="1"/>
      <w:numFmt w:val="bullet"/>
      <w:lvlText w:val="•"/>
      <w:lvlJc w:val="left"/>
      <w:pPr>
        <w:tabs>
          <w:tab w:val="num" w:pos="720"/>
        </w:tabs>
        <w:ind w:left="720" w:hanging="360"/>
      </w:pPr>
      <w:rPr>
        <w:rFonts w:ascii="Times New Roman" w:hAnsi="Times New Roman" w:hint="default"/>
      </w:rPr>
    </w:lvl>
    <w:lvl w:ilvl="1" w:tplc="13A06458">
      <w:numFmt w:val="bullet"/>
      <w:lvlText w:val="•"/>
      <w:lvlJc w:val="left"/>
      <w:pPr>
        <w:tabs>
          <w:tab w:val="num" w:pos="1440"/>
        </w:tabs>
        <w:ind w:left="1440" w:hanging="360"/>
      </w:pPr>
      <w:rPr>
        <w:rFonts w:ascii="Times New Roman" w:hAnsi="Times New Roman" w:hint="default"/>
      </w:rPr>
    </w:lvl>
    <w:lvl w:ilvl="2" w:tplc="169A802A" w:tentative="1">
      <w:start w:val="1"/>
      <w:numFmt w:val="bullet"/>
      <w:lvlText w:val="•"/>
      <w:lvlJc w:val="left"/>
      <w:pPr>
        <w:tabs>
          <w:tab w:val="num" w:pos="2160"/>
        </w:tabs>
        <w:ind w:left="2160" w:hanging="360"/>
      </w:pPr>
      <w:rPr>
        <w:rFonts w:ascii="Times New Roman" w:hAnsi="Times New Roman" w:hint="default"/>
      </w:rPr>
    </w:lvl>
    <w:lvl w:ilvl="3" w:tplc="3DBA72E0" w:tentative="1">
      <w:start w:val="1"/>
      <w:numFmt w:val="bullet"/>
      <w:lvlText w:val="•"/>
      <w:lvlJc w:val="left"/>
      <w:pPr>
        <w:tabs>
          <w:tab w:val="num" w:pos="2880"/>
        </w:tabs>
        <w:ind w:left="2880" w:hanging="360"/>
      </w:pPr>
      <w:rPr>
        <w:rFonts w:ascii="Times New Roman" w:hAnsi="Times New Roman" w:hint="default"/>
      </w:rPr>
    </w:lvl>
    <w:lvl w:ilvl="4" w:tplc="5B7E525E" w:tentative="1">
      <w:start w:val="1"/>
      <w:numFmt w:val="bullet"/>
      <w:lvlText w:val="•"/>
      <w:lvlJc w:val="left"/>
      <w:pPr>
        <w:tabs>
          <w:tab w:val="num" w:pos="3600"/>
        </w:tabs>
        <w:ind w:left="3600" w:hanging="360"/>
      </w:pPr>
      <w:rPr>
        <w:rFonts w:ascii="Times New Roman" w:hAnsi="Times New Roman" w:hint="default"/>
      </w:rPr>
    </w:lvl>
    <w:lvl w:ilvl="5" w:tplc="57F60FCC" w:tentative="1">
      <w:start w:val="1"/>
      <w:numFmt w:val="bullet"/>
      <w:lvlText w:val="•"/>
      <w:lvlJc w:val="left"/>
      <w:pPr>
        <w:tabs>
          <w:tab w:val="num" w:pos="4320"/>
        </w:tabs>
        <w:ind w:left="4320" w:hanging="360"/>
      </w:pPr>
      <w:rPr>
        <w:rFonts w:ascii="Times New Roman" w:hAnsi="Times New Roman" w:hint="default"/>
      </w:rPr>
    </w:lvl>
    <w:lvl w:ilvl="6" w:tplc="5DDE8788" w:tentative="1">
      <w:start w:val="1"/>
      <w:numFmt w:val="bullet"/>
      <w:lvlText w:val="•"/>
      <w:lvlJc w:val="left"/>
      <w:pPr>
        <w:tabs>
          <w:tab w:val="num" w:pos="5040"/>
        </w:tabs>
        <w:ind w:left="5040" w:hanging="360"/>
      </w:pPr>
      <w:rPr>
        <w:rFonts w:ascii="Times New Roman" w:hAnsi="Times New Roman" w:hint="default"/>
      </w:rPr>
    </w:lvl>
    <w:lvl w:ilvl="7" w:tplc="D80A748E" w:tentative="1">
      <w:start w:val="1"/>
      <w:numFmt w:val="bullet"/>
      <w:lvlText w:val="•"/>
      <w:lvlJc w:val="left"/>
      <w:pPr>
        <w:tabs>
          <w:tab w:val="num" w:pos="5760"/>
        </w:tabs>
        <w:ind w:left="5760" w:hanging="360"/>
      </w:pPr>
      <w:rPr>
        <w:rFonts w:ascii="Times New Roman" w:hAnsi="Times New Roman" w:hint="default"/>
      </w:rPr>
    </w:lvl>
    <w:lvl w:ilvl="8" w:tplc="0B283AC4"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E8"/>
    <w:rsid w:val="00031127"/>
    <w:rsid w:val="000436CA"/>
    <w:rsid w:val="0005700B"/>
    <w:rsid w:val="000611AB"/>
    <w:rsid w:val="000930B7"/>
    <w:rsid w:val="000D73A8"/>
    <w:rsid w:val="00110558"/>
    <w:rsid w:val="00121963"/>
    <w:rsid w:val="001A6390"/>
    <w:rsid w:val="001C1999"/>
    <w:rsid w:val="001F4EF7"/>
    <w:rsid w:val="00226914"/>
    <w:rsid w:val="00261B9E"/>
    <w:rsid w:val="002D27C3"/>
    <w:rsid w:val="002F427D"/>
    <w:rsid w:val="002F6772"/>
    <w:rsid w:val="00394CBE"/>
    <w:rsid w:val="003B33C7"/>
    <w:rsid w:val="003D56A9"/>
    <w:rsid w:val="003F38DB"/>
    <w:rsid w:val="00416B85"/>
    <w:rsid w:val="00425AE8"/>
    <w:rsid w:val="0044343D"/>
    <w:rsid w:val="00452010"/>
    <w:rsid w:val="004B547F"/>
    <w:rsid w:val="004C1F93"/>
    <w:rsid w:val="004D7EDA"/>
    <w:rsid w:val="00565BB1"/>
    <w:rsid w:val="00576BB7"/>
    <w:rsid w:val="00594BF5"/>
    <w:rsid w:val="005C4230"/>
    <w:rsid w:val="005F31EF"/>
    <w:rsid w:val="00635217"/>
    <w:rsid w:val="00755CC6"/>
    <w:rsid w:val="00780D54"/>
    <w:rsid w:val="00792CED"/>
    <w:rsid w:val="007C0F88"/>
    <w:rsid w:val="008712B8"/>
    <w:rsid w:val="00895D28"/>
    <w:rsid w:val="008A229D"/>
    <w:rsid w:val="008B0985"/>
    <w:rsid w:val="00903A2B"/>
    <w:rsid w:val="00974AD0"/>
    <w:rsid w:val="009A06C6"/>
    <w:rsid w:val="009B5F6B"/>
    <w:rsid w:val="00A408F1"/>
    <w:rsid w:val="00A4627A"/>
    <w:rsid w:val="00A70482"/>
    <w:rsid w:val="00AA3A99"/>
    <w:rsid w:val="00AE1D84"/>
    <w:rsid w:val="00AE36E2"/>
    <w:rsid w:val="00B05E9D"/>
    <w:rsid w:val="00B163E7"/>
    <w:rsid w:val="00B40248"/>
    <w:rsid w:val="00B93CCC"/>
    <w:rsid w:val="00BC2331"/>
    <w:rsid w:val="00BC5D85"/>
    <w:rsid w:val="00BF7AF4"/>
    <w:rsid w:val="00C32F9C"/>
    <w:rsid w:val="00C33FD0"/>
    <w:rsid w:val="00D01E66"/>
    <w:rsid w:val="00D17AA7"/>
    <w:rsid w:val="00D37225"/>
    <w:rsid w:val="00D553D3"/>
    <w:rsid w:val="00D97544"/>
    <w:rsid w:val="00E14C69"/>
    <w:rsid w:val="00E2221A"/>
    <w:rsid w:val="00E27982"/>
    <w:rsid w:val="00E3485B"/>
    <w:rsid w:val="00E54AE7"/>
    <w:rsid w:val="00E61EC7"/>
    <w:rsid w:val="00E6669E"/>
    <w:rsid w:val="00EB1EA1"/>
    <w:rsid w:val="00EF1108"/>
    <w:rsid w:val="00EF125B"/>
    <w:rsid w:val="00F00881"/>
    <w:rsid w:val="00F15762"/>
    <w:rsid w:val="00F7688B"/>
    <w:rsid w:val="00F83440"/>
    <w:rsid w:val="00FB3328"/>
    <w:rsid w:val="00FF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77101-8A47-4B37-8E62-F4816E1A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C6"/>
    <w:pPr>
      <w:ind w:left="720"/>
      <w:contextualSpacing/>
    </w:pPr>
  </w:style>
  <w:style w:type="character" w:styleId="Hyperlink">
    <w:name w:val="Hyperlink"/>
    <w:basedOn w:val="DefaultParagraphFont"/>
    <w:uiPriority w:val="99"/>
    <w:unhideWhenUsed/>
    <w:rsid w:val="00E6669E"/>
    <w:rPr>
      <w:color w:val="0563C1" w:themeColor="hyperlink"/>
      <w:u w:val="single"/>
    </w:rPr>
  </w:style>
  <w:style w:type="character" w:styleId="UnresolvedMention">
    <w:name w:val="Unresolved Mention"/>
    <w:basedOn w:val="DefaultParagraphFont"/>
    <w:uiPriority w:val="99"/>
    <w:semiHidden/>
    <w:unhideWhenUsed/>
    <w:rsid w:val="00E666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58008">
      <w:bodyDiv w:val="1"/>
      <w:marLeft w:val="0"/>
      <w:marRight w:val="0"/>
      <w:marTop w:val="0"/>
      <w:marBottom w:val="0"/>
      <w:divBdr>
        <w:top w:val="none" w:sz="0" w:space="0" w:color="auto"/>
        <w:left w:val="none" w:sz="0" w:space="0" w:color="auto"/>
        <w:bottom w:val="none" w:sz="0" w:space="0" w:color="auto"/>
        <w:right w:val="none" w:sz="0" w:space="0" w:color="auto"/>
      </w:divBdr>
      <w:divsChild>
        <w:div w:id="2005013479">
          <w:marLeft w:val="547"/>
          <w:marRight w:val="0"/>
          <w:marTop w:val="0"/>
          <w:marBottom w:val="0"/>
          <w:divBdr>
            <w:top w:val="none" w:sz="0" w:space="0" w:color="auto"/>
            <w:left w:val="none" w:sz="0" w:space="0" w:color="auto"/>
            <w:bottom w:val="none" w:sz="0" w:space="0" w:color="auto"/>
            <w:right w:val="none" w:sz="0" w:space="0" w:color="auto"/>
          </w:divBdr>
        </w:div>
      </w:divsChild>
    </w:div>
    <w:div w:id="745880170">
      <w:bodyDiv w:val="1"/>
      <w:marLeft w:val="0"/>
      <w:marRight w:val="0"/>
      <w:marTop w:val="0"/>
      <w:marBottom w:val="0"/>
      <w:divBdr>
        <w:top w:val="none" w:sz="0" w:space="0" w:color="auto"/>
        <w:left w:val="none" w:sz="0" w:space="0" w:color="auto"/>
        <w:bottom w:val="none" w:sz="0" w:space="0" w:color="auto"/>
        <w:right w:val="none" w:sz="0" w:space="0" w:color="auto"/>
      </w:divBdr>
      <w:divsChild>
        <w:div w:id="542793025">
          <w:marLeft w:val="547"/>
          <w:marRight w:val="0"/>
          <w:marTop w:val="0"/>
          <w:marBottom w:val="0"/>
          <w:divBdr>
            <w:top w:val="none" w:sz="0" w:space="0" w:color="auto"/>
            <w:left w:val="none" w:sz="0" w:space="0" w:color="auto"/>
            <w:bottom w:val="none" w:sz="0" w:space="0" w:color="auto"/>
            <w:right w:val="none" w:sz="0" w:space="0" w:color="auto"/>
          </w:divBdr>
        </w:div>
        <w:div w:id="408842370">
          <w:marLeft w:val="547"/>
          <w:marRight w:val="0"/>
          <w:marTop w:val="0"/>
          <w:marBottom w:val="0"/>
          <w:divBdr>
            <w:top w:val="none" w:sz="0" w:space="0" w:color="auto"/>
            <w:left w:val="none" w:sz="0" w:space="0" w:color="auto"/>
            <w:bottom w:val="none" w:sz="0" w:space="0" w:color="auto"/>
            <w:right w:val="none" w:sz="0" w:space="0" w:color="auto"/>
          </w:divBdr>
        </w:div>
        <w:div w:id="1331833650">
          <w:marLeft w:val="547"/>
          <w:marRight w:val="0"/>
          <w:marTop w:val="0"/>
          <w:marBottom w:val="0"/>
          <w:divBdr>
            <w:top w:val="none" w:sz="0" w:space="0" w:color="auto"/>
            <w:left w:val="none" w:sz="0" w:space="0" w:color="auto"/>
            <w:bottom w:val="none" w:sz="0" w:space="0" w:color="auto"/>
            <w:right w:val="none" w:sz="0" w:space="0" w:color="auto"/>
          </w:divBdr>
        </w:div>
        <w:div w:id="1074668014">
          <w:marLeft w:val="547"/>
          <w:marRight w:val="0"/>
          <w:marTop w:val="0"/>
          <w:marBottom w:val="0"/>
          <w:divBdr>
            <w:top w:val="none" w:sz="0" w:space="0" w:color="auto"/>
            <w:left w:val="none" w:sz="0" w:space="0" w:color="auto"/>
            <w:bottom w:val="none" w:sz="0" w:space="0" w:color="auto"/>
            <w:right w:val="none" w:sz="0" w:space="0" w:color="auto"/>
          </w:divBdr>
        </w:div>
        <w:div w:id="2082100654">
          <w:marLeft w:val="547"/>
          <w:marRight w:val="0"/>
          <w:marTop w:val="0"/>
          <w:marBottom w:val="0"/>
          <w:divBdr>
            <w:top w:val="none" w:sz="0" w:space="0" w:color="auto"/>
            <w:left w:val="none" w:sz="0" w:space="0" w:color="auto"/>
            <w:bottom w:val="none" w:sz="0" w:space="0" w:color="auto"/>
            <w:right w:val="none" w:sz="0" w:space="0" w:color="auto"/>
          </w:divBdr>
        </w:div>
        <w:div w:id="1959137131">
          <w:marLeft w:val="547"/>
          <w:marRight w:val="0"/>
          <w:marTop w:val="0"/>
          <w:marBottom w:val="0"/>
          <w:divBdr>
            <w:top w:val="none" w:sz="0" w:space="0" w:color="auto"/>
            <w:left w:val="none" w:sz="0" w:space="0" w:color="auto"/>
            <w:bottom w:val="none" w:sz="0" w:space="0" w:color="auto"/>
            <w:right w:val="none" w:sz="0" w:space="0" w:color="auto"/>
          </w:divBdr>
        </w:div>
        <w:div w:id="1065832650">
          <w:marLeft w:val="547"/>
          <w:marRight w:val="0"/>
          <w:marTop w:val="0"/>
          <w:marBottom w:val="0"/>
          <w:divBdr>
            <w:top w:val="none" w:sz="0" w:space="0" w:color="auto"/>
            <w:left w:val="none" w:sz="0" w:space="0" w:color="auto"/>
            <w:bottom w:val="none" w:sz="0" w:space="0" w:color="auto"/>
            <w:right w:val="none" w:sz="0" w:space="0" w:color="auto"/>
          </w:divBdr>
        </w:div>
        <w:div w:id="1031419896">
          <w:marLeft w:val="1166"/>
          <w:marRight w:val="0"/>
          <w:marTop w:val="0"/>
          <w:marBottom w:val="0"/>
          <w:divBdr>
            <w:top w:val="none" w:sz="0" w:space="0" w:color="auto"/>
            <w:left w:val="none" w:sz="0" w:space="0" w:color="auto"/>
            <w:bottom w:val="none" w:sz="0" w:space="0" w:color="auto"/>
            <w:right w:val="none" w:sz="0" w:space="0" w:color="auto"/>
          </w:divBdr>
        </w:div>
        <w:div w:id="1708871160">
          <w:marLeft w:val="1166"/>
          <w:marRight w:val="0"/>
          <w:marTop w:val="0"/>
          <w:marBottom w:val="0"/>
          <w:divBdr>
            <w:top w:val="none" w:sz="0" w:space="0" w:color="auto"/>
            <w:left w:val="none" w:sz="0" w:space="0" w:color="auto"/>
            <w:bottom w:val="none" w:sz="0" w:space="0" w:color="auto"/>
            <w:right w:val="none" w:sz="0" w:space="0" w:color="auto"/>
          </w:divBdr>
        </w:div>
        <w:div w:id="1033649470">
          <w:marLeft w:val="1166"/>
          <w:marRight w:val="0"/>
          <w:marTop w:val="0"/>
          <w:marBottom w:val="0"/>
          <w:divBdr>
            <w:top w:val="none" w:sz="0" w:space="0" w:color="auto"/>
            <w:left w:val="none" w:sz="0" w:space="0" w:color="auto"/>
            <w:bottom w:val="none" w:sz="0" w:space="0" w:color="auto"/>
            <w:right w:val="none" w:sz="0" w:space="0" w:color="auto"/>
          </w:divBdr>
        </w:div>
        <w:div w:id="1250385555">
          <w:marLeft w:val="1166"/>
          <w:marRight w:val="0"/>
          <w:marTop w:val="0"/>
          <w:marBottom w:val="0"/>
          <w:divBdr>
            <w:top w:val="none" w:sz="0" w:space="0" w:color="auto"/>
            <w:left w:val="none" w:sz="0" w:space="0" w:color="auto"/>
            <w:bottom w:val="none" w:sz="0" w:space="0" w:color="auto"/>
            <w:right w:val="none" w:sz="0" w:space="0" w:color="auto"/>
          </w:divBdr>
        </w:div>
        <w:div w:id="117265138">
          <w:marLeft w:val="1166"/>
          <w:marRight w:val="0"/>
          <w:marTop w:val="0"/>
          <w:marBottom w:val="0"/>
          <w:divBdr>
            <w:top w:val="none" w:sz="0" w:space="0" w:color="auto"/>
            <w:left w:val="none" w:sz="0" w:space="0" w:color="auto"/>
            <w:bottom w:val="none" w:sz="0" w:space="0" w:color="auto"/>
            <w:right w:val="none" w:sz="0" w:space="0" w:color="auto"/>
          </w:divBdr>
        </w:div>
        <w:div w:id="1121726808">
          <w:marLeft w:val="547"/>
          <w:marRight w:val="0"/>
          <w:marTop w:val="0"/>
          <w:marBottom w:val="0"/>
          <w:divBdr>
            <w:top w:val="none" w:sz="0" w:space="0" w:color="auto"/>
            <w:left w:val="none" w:sz="0" w:space="0" w:color="auto"/>
            <w:bottom w:val="none" w:sz="0" w:space="0" w:color="auto"/>
            <w:right w:val="none" w:sz="0" w:space="0" w:color="auto"/>
          </w:divBdr>
        </w:div>
        <w:div w:id="1023746785">
          <w:marLeft w:val="547"/>
          <w:marRight w:val="0"/>
          <w:marTop w:val="0"/>
          <w:marBottom w:val="0"/>
          <w:divBdr>
            <w:top w:val="none" w:sz="0" w:space="0" w:color="auto"/>
            <w:left w:val="none" w:sz="0" w:space="0" w:color="auto"/>
            <w:bottom w:val="none" w:sz="0" w:space="0" w:color="auto"/>
            <w:right w:val="none" w:sz="0" w:space="0" w:color="auto"/>
          </w:divBdr>
        </w:div>
        <w:div w:id="1641153594">
          <w:marLeft w:val="1166"/>
          <w:marRight w:val="0"/>
          <w:marTop w:val="0"/>
          <w:marBottom w:val="0"/>
          <w:divBdr>
            <w:top w:val="none" w:sz="0" w:space="0" w:color="auto"/>
            <w:left w:val="none" w:sz="0" w:space="0" w:color="auto"/>
            <w:bottom w:val="none" w:sz="0" w:space="0" w:color="auto"/>
            <w:right w:val="none" w:sz="0" w:space="0" w:color="auto"/>
          </w:divBdr>
        </w:div>
        <w:div w:id="1409109308">
          <w:marLeft w:val="1166"/>
          <w:marRight w:val="0"/>
          <w:marTop w:val="0"/>
          <w:marBottom w:val="0"/>
          <w:divBdr>
            <w:top w:val="none" w:sz="0" w:space="0" w:color="auto"/>
            <w:left w:val="none" w:sz="0" w:space="0" w:color="auto"/>
            <w:bottom w:val="none" w:sz="0" w:space="0" w:color="auto"/>
            <w:right w:val="none" w:sz="0" w:space="0" w:color="auto"/>
          </w:divBdr>
        </w:div>
        <w:div w:id="1610821617">
          <w:marLeft w:val="1166"/>
          <w:marRight w:val="0"/>
          <w:marTop w:val="0"/>
          <w:marBottom w:val="0"/>
          <w:divBdr>
            <w:top w:val="none" w:sz="0" w:space="0" w:color="auto"/>
            <w:left w:val="none" w:sz="0" w:space="0" w:color="auto"/>
            <w:bottom w:val="none" w:sz="0" w:space="0" w:color="auto"/>
            <w:right w:val="none" w:sz="0" w:space="0" w:color="auto"/>
          </w:divBdr>
        </w:div>
        <w:div w:id="2067364412">
          <w:marLeft w:val="1166"/>
          <w:marRight w:val="0"/>
          <w:marTop w:val="0"/>
          <w:marBottom w:val="0"/>
          <w:divBdr>
            <w:top w:val="none" w:sz="0" w:space="0" w:color="auto"/>
            <w:left w:val="none" w:sz="0" w:space="0" w:color="auto"/>
            <w:bottom w:val="none" w:sz="0" w:space="0" w:color="auto"/>
            <w:right w:val="none" w:sz="0" w:space="0" w:color="auto"/>
          </w:divBdr>
        </w:div>
        <w:div w:id="2017145758">
          <w:marLeft w:val="1166"/>
          <w:marRight w:val="0"/>
          <w:marTop w:val="0"/>
          <w:marBottom w:val="0"/>
          <w:divBdr>
            <w:top w:val="none" w:sz="0" w:space="0" w:color="auto"/>
            <w:left w:val="none" w:sz="0" w:space="0" w:color="auto"/>
            <w:bottom w:val="none" w:sz="0" w:space="0" w:color="auto"/>
            <w:right w:val="none" w:sz="0" w:space="0" w:color="auto"/>
          </w:divBdr>
        </w:div>
        <w:div w:id="1238172583">
          <w:marLeft w:val="1166"/>
          <w:marRight w:val="0"/>
          <w:marTop w:val="0"/>
          <w:marBottom w:val="0"/>
          <w:divBdr>
            <w:top w:val="none" w:sz="0" w:space="0" w:color="auto"/>
            <w:left w:val="none" w:sz="0" w:space="0" w:color="auto"/>
            <w:bottom w:val="none" w:sz="0" w:space="0" w:color="auto"/>
            <w:right w:val="none" w:sz="0" w:space="0" w:color="auto"/>
          </w:divBdr>
        </w:div>
      </w:divsChild>
    </w:div>
    <w:div w:id="1137139481">
      <w:bodyDiv w:val="1"/>
      <w:marLeft w:val="0"/>
      <w:marRight w:val="0"/>
      <w:marTop w:val="0"/>
      <w:marBottom w:val="0"/>
      <w:divBdr>
        <w:top w:val="none" w:sz="0" w:space="0" w:color="auto"/>
        <w:left w:val="none" w:sz="0" w:space="0" w:color="auto"/>
        <w:bottom w:val="none" w:sz="0" w:space="0" w:color="auto"/>
        <w:right w:val="none" w:sz="0" w:space="0" w:color="auto"/>
      </w:divBdr>
      <w:divsChild>
        <w:div w:id="225577775">
          <w:marLeft w:val="547"/>
          <w:marRight w:val="0"/>
          <w:marTop w:val="0"/>
          <w:marBottom w:val="0"/>
          <w:divBdr>
            <w:top w:val="none" w:sz="0" w:space="0" w:color="auto"/>
            <w:left w:val="none" w:sz="0" w:space="0" w:color="auto"/>
            <w:bottom w:val="none" w:sz="0" w:space="0" w:color="auto"/>
            <w:right w:val="none" w:sz="0" w:space="0" w:color="auto"/>
          </w:divBdr>
        </w:div>
        <w:div w:id="646276073">
          <w:marLeft w:val="547"/>
          <w:marRight w:val="0"/>
          <w:marTop w:val="0"/>
          <w:marBottom w:val="0"/>
          <w:divBdr>
            <w:top w:val="none" w:sz="0" w:space="0" w:color="auto"/>
            <w:left w:val="none" w:sz="0" w:space="0" w:color="auto"/>
            <w:bottom w:val="none" w:sz="0" w:space="0" w:color="auto"/>
            <w:right w:val="none" w:sz="0" w:space="0" w:color="auto"/>
          </w:divBdr>
        </w:div>
        <w:div w:id="1206017537">
          <w:marLeft w:val="1166"/>
          <w:marRight w:val="0"/>
          <w:marTop w:val="0"/>
          <w:marBottom w:val="0"/>
          <w:divBdr>
            <w:top w:val="none" w:sz="0" w:space="0" w:color="auto"/>
            <w:left w:val="none" w:sz="0" w:space="0" w:color="auto"/>
            <w:bottom w:val="none" w:sz="0" w:space="0" w:color="auto"/>
            <w:right w:val="none" w:sz="0" w:space="0" w:color="auto"/>
          </w:divBdr>
        </w:div>
        <w:div w:id="306933085">
          <w:marLeft w:val="1166"/>
          <w:marRight w:val="0"/>
          <w:marTop w:val="0"/>
          <w:marBottom w:val="0"/>
          <w:divBdr>
            <w:top w:val="none" w:sz="0" w:space="0" w:color="auto"/>
            <w:left w:val="none" w:sz="0" w:space="0" w:color="auto"/>
            <w:bottom w:val="none" w:sz="0" w:space="0" w:color="auto"/>
            <w:right w:val="none" w:sz="0" w:space="0" w:color="auto"/>
          </w:divBdr>
        </w:div>
        <w:div w:id="894895358">
          <w:marLeft w:val="1166"/>
          <w:marRight w:val="0"/>
          <w:marTop w:val="0"/>
          <w:marBottom w:val="0"/>
          <w:divBdr>
            <w:top w:val="none" w:sz="0" w:space="0" w:color="auto"/>
            <w:left w:val="none" w:sz="0" w:space="0" w:color="auto"/>
            <w:bottom w:val="none" w:sz="0" w:space="0" w:color="auto"/>
            <w:right w:val="none" w:sz="0" w:space="0" w:color="auto"/>
          </w:divBdr>
        </w:div>
        <w:div w:id="559362150">
          <w:marLeft w:val="1166"/>
          <w:marRight w:val="0"/>
          <w:marTop w:val="0"/>
          <w:marBottom w:val="0"/>
          <w:divBdr>
            <w:top w:val="none" w:sz="0" w:space="0" w:color="auto"/>
            <w:left w:val="none" w:sz="0" w:space="0" w:color="auto"/>
            <w:bottom w:val="none" w:sz="0" w:space="0" w:color="auto"/>
            <w:right w:val="none" w:sz="0" w:space="0" w:color="auto"/>
          </w:divBdr>
        </w:div>
        <w:div w:id="1290479869">
          <w:marLeft w:val="547"/>
          <w:marRight w:val="0"/>
          <w:marTop w:val="0"/>
          <w:marBottom w:val="0"/>
          <w:divBdr>
            <w:top w:val="none" w:sz="0" w:space="0" w:color="auto"/>
            <w:left w:val="none" w:sz="0" w:space="0" w:color="auto"/>
            <w:bottom w:val="none" w:sz="0" w:space="0" w:color="auto"/>
            <w:right w:val="none" w:sz="0" w:space="0" w:color="auto"/>
          </w:divBdr>
        </w:div>
        <w:div w:id="1846238138">
          <w:marLeft w:val="547"/>
          <w:marRight w:val="0"/>
          <w:marTop w:val="0"/>
          <w:marBottom w:val="0"/>
          <w:divBdr>
            <w:top w:val="none" w:sz="0" w:space="0" w:color="auto"/>
            <w:left w:val="none" w:sz="0" w:space="0" w:color="auto"/>
            <w:bottom w:val="none" w:sz="0" w:space="0" w:color="auto"/>
            <w:right w:val="none" w:sz="0" w:space="0" w:color="auto"/>
          </w:divBdr>
        </w:div>
        <w:div w:id="500898770">
          <w:marLeft w:val="1166"/>
          <w:marRight w:val="0"/>
          <w:marTop w:val="0"/>
          <w:marBottom w:val="0"/>
          <w:divBdr>
            <w:top w:val="none" w:sz="0" w:space="0" w:color="auto"/>
            <w:left w:val="none" w:sz="0" w:space="0" w:color="auto"/>
            <w:bottom w:val="none" w:sz="0" w:space="0" w:color="auto"/>
            <w:right w:val="none" w:sz="0" w:space="0" w:color="auto"/>
          </w:divBdr>
        </w:div>
        <w:div w:id="1926110144">
          <w:marLeft w:val="1166"/>
          <w:marRight w:val="0"/>
          <w:marTop w:val="0"/>
          <w:marBottom w:val="0"/>
          <w:divBdr>
            <w:top w:val="none" w:sz="0" w:space="0" w:color="auto"/>
            <w:left w:val="none" w:sz="0" w:space="0" w:color="auto"/>
            <w:bottom w:val="none" w:sz="0" w:space="0" w:color="auto"/>
            <w:right w:val="none" w:sz="0" w:space="0" w:color="auto"/>
          </w:divBdr>
        </w:div>
        <w:div w:id="417481263">
          <w:marLeft w:val="1166"/>
          <w:marRight w:val="0"/>
          <w:marTop w:val="0"/>
          <w:marBottom w:val="0"/>
          <w:divBdr>
            <w:top w:val="none" w:sz="0" w:space="0" w:color="auto"/>
            <w:left w:val="none" w:sz="0" w:space="0" w:color="auto"/>
            <w:bottom w:val="none" w:sz="0" w:space="0" w:color="auto"/>
            <w:right w:val="none" w:sz="0" w:space="0" w:color="auto"/>
          </w:divBdr>
        </w:div>
        <w:div w:id="1563517070">
          <w:marLeft w:val="1166"/>
          <w:marRight w:val="0"/>
          <w:marTop w:val="0"/>
          <w:marBottom w:val="0"/>
          <w:divBdr>
            <w:top w:val="none" w:sz="0" w:space="0" w:color="auto"/>
            <w:left w:val="none" w:sz="0" w:space="0" w:color="auto"/>
            <w:bottom w:val="none" w:sz="0" w:space="0" w:color="auto"/>
            <w:right w:val="none" w:sz="0" w:space="0" w:color="auto"/>
          </w:divBdr>
        </w:div>
        <w:div w:id="1198813600">
          <w:marLeft w:val="547"/>
          <w:marRight w:val="0"/>
          <w:marTop w:val="0"/>
          <w:marBottom w:val="0"/>
          <w:divBdr>
            <w:top w:val="none" w:sz="0" w:space="0" w:color="auto"/>
            <w:left w:val="none" w:sz="0" w:space="0" w:color="auto"/>
            <w:bottom w:val="none" w:sz="0" w:space="0" w:color="auto"/>
            <w:right w:val="none" w:sz="0" w:space="0" w:color="auto"/>
          </w:divBdr>
        </w:div>
        <w:div w:id="2139444056">
          <w:marLeft w:val="547"/>
          <w:marRight w:val="0"/>
          <w:marTop w:val="0"/>
          <w:marBottom w:val="0"/>
          <w:divBdr>
            <w:top w:val="none" w:sz="0" w:space="0" w:color="auto"/>
            <w:left w:val="none" w:sz="0" w:space="0" w:color="auto"/>
            <w:bottom w:val="none" w:sz="0" w:space="0" w:color="auto"/>
            <w:right w:val="none" w:sz="0" w:space="0" w:color="auto"/>
          </w:divBdr>
        </w:div>
        <w:div w:id="395931652">
          <w:marLeft w:val="1166"/>
          <w:marRight w:val="0"/>
          <w:marTop w:val="0"/>
          <w:marBottom w:val="0"/>
          <w:divBdr>
            <w:top w:val="none" w:sz="0" w:space="0" w:color="auto"/>
            <w:left w:val="none" w:sz="0" w:space="0" w:color="auto"/>
            <w:bottom w:val="none" w:sz="0" w:space="0" w:color="auto"/>
            <w:right w:val="none" w:sz="0" w:space="0" w:color="auto"/>
          </w:divBdr>
        </w:div>
        <w:div w:id="1900746794">
          <w:marLeft w:val="1166"/>
          <w:marRight w:val="0"/>
          <w:marTop w:val="0"/>
          <w:marBottom w:val="0"/>
          <w:divBdr>
            <w:top w:val="none" w:sz="0" w:space="0" w:color="auto"/>
            <w:left w:val="none" w:sz="0" w:space="0" w:color="auto"/>
            <w:bottom w:val="none" w:sz="0" w:space="0" w:color="auto"/>
            <w:right w:val="none" w:sz="0" w:space="0" w:color="auto"/>
          </w:divBdr>
        </w:div>
        <w:div w:id="1963221182">
          <w:marLeft w:val="1166"/>
          <w:marRight w:val="0"/>
          <w:marTop w:val="0"/>
          <w:marBottom w:val="0"/>
          <w:divBdr>
            <w:top w:val="none" w:sz="0" w:space="0" w:color="auto"/>
            <w:left w:val="none" w:sz="0" w:space="0" w:color="auto"/>
            <w:bottom w:val="none" w:sz="0" w:space="0" w:color="auto"/>
            <w:right w:val="none" w:sz="0" w:space="0" w:color="auto"/>
          </w:divBdr>
        </w:div>
        <w:div w:id="1510826321">
          <w:marLeft w:val="1166"/>
          <w:marRight w:val="0"/>
          <w:marTop w:val="0"/>
          <w:marBottom w:val="0"/>
          <w:divBdr>
            <w:top w:val="none" w:sz="0" w:space="0" w:color="auto"/>
            <w:left w:val="none" w:sz="0" w:space="0" w:color="auto"/>
            <w:bottom w:val="none" w:sz="0" w:space="0" w:color="auto"/>
            <w:right w:val="none" w:sz="0" w:space="0" w:color="auto"/>
          </w:divBdr>
        </w:div>
        <w:div w:id="1508905889">
          <w:marLeft w:val="1166"/>
          <w:marRight w:val="0"/>
          <w:marTop w:val="0"/>
          <w:marBottom w:val="0"/>
          <w:divBdr>
            <w:top w:val="none" w:sz="0" w:space="0" w:color="auto"/>
            <w:left w:val="none" w:sz="0" w:space="0" w:color="auto"/>
            <w:bottom w:val="none" w:sz="0" w:space="0" w:color="auto"/>
            <w:right w:val="none" w:sz="0" w:space="0" w:color="auto"/>
          </w:divBdr>
        </w:div>
        <w:div w:id="1633168058">
          <w:marLeft w:val="1166"/>
          <w:marRight w:val="0"/>
          <w:marTop w:val="0"/>
          <w:marBottom w:val="0"/>
          <w:divBdr>
            <w:top w:val="none" w:sz="0" w:space="0" w:color="auto"/>
            <w:left w:val="none" w:sz="0" w:space="0" w:color="auto"/>
            <w:bottom w:val="none" w:sz="0" w:space="0" w:color="auto"/>
            <w:right w:val="none" w:sz="0" w:space="0" w:color="auto"/>
          </w:divBdr>
        </w:div>
      </w:divsChild>
    </w:div>
    <w:div w:id="1298292410">
      <w:bodyDiv w:val="1"/>
      <w:marLeft w:val="0"/>
      <w:marRight w:val="0"/>
      <w:marTop w:val="0"/>
      <w:marBottom w:val="0"/>
      <w:divBdr>
        <w:top w:val="none" w:sz="0" w:space="0" w:color="auto"/>
        <w:left w:val="none" w:sz="0" w:space="0" w:color="auto"/>
        <w:bottom w:val="none" w:sz="0" w:space="0" w:color="auto"/>
        <w:right w:val="none" w:sz="0" w:space="0" w:color="auto"/>
      </w:divBdr>
    </w:div>
    <w:div w:id="2129543913">
      <w:bodyDiv w:val="1"/>
      <w:marLeft w:val="0"/>
      <w:marRight w:val="0"/>
      <w:marTop w:val="0"/>
      <w:marBottom w:val="0"/>
      <w:divBdr>
        <w:top w:val="none" w:sz="0" w:space="0" w:color="auto"/>
        <w:left w:val="none" w:sz="0" w:space="0" w:color="auto"/>
        <w:bottom w:val="none" w:sz="0" w:space="0" w:color="auto"/>
        <w:right w:val="none" w:sz="0" w:space="0" w:color="auto"/>
      </w:divBdr>
      <w:divsChild>
        <w:div w:id="1851096036">
          <w:marLeft w:val="547"/>
          <w:marRight w:val="0"/>
          <w:marTop w:val="0"/>
          <w:marBottom w:val="0"/>
          <w:divBdr>
            <w:top w:val="none" w:sz="0" w:space="0" w:color="auto"/>
            <w:left w:val="none" w:sz="0" w:space="0" w:color="auto"/>
            <w:bottom w:val="none" w:sz="0" w:space="0" w:color="auto"/>
            <w:right w:val="none" w:sz="0" w:space="0" w:color="auto"/>
          </w:divBdr>
        </w:div>
        <w:div w:id="1731534807">
          <w:marLeft w:val="547"/>
          <w:marRight w:val="0"/>
          <w:marTop w:val="0"/>
          <w:marBottom w:val="0"/>
          <w:divBdr>
            <w:top w:val="none" w:sz="0" w:space="0" w:color="auto"/>
            <w:left w:val="none" w:sz="0" w:space="0" w:color="auto"/>
            <w:bottom w:val="none" w:sz="0" w:space="0" w:color="auto"/>
            <w:right w:val="none" w:sz="0" w:space="0" w:color="auto"/>
          </w:divBdr>
        </w:div>
        <w:div w:id="946892615">
          <w:marLeft w:val="547"/>
          <w:marRight w:val="0"/>
          <w:marTop w:val="0"/>
          <w:marBottom w:val="0"/>
          <w:divBdr>
            <w:top w:val="none" w:sz="0" w:space="0" w:color="auto"/>
            <w:left w:val="none" w:sz="0" w:space="0" w:color="auto"/>
            <w:bottom w:val="none" w:sz="0" w:space="0" w:color="auto"/>
            <w:right w:val="none" w:sz="0" w:space="0" w:color="auto"/>
          </w:divBdr>
        </w:div>
        <w:div w:id="421798152">
          <w:marLeft w:val="547"/>
          <w:marRight w:val="0"/>
          <w:marTop w:val="0"/>
          <w:marBottom w:val="0"/>
          <w:divBdr>
            <w:top w:val="none" w:sz="0" w:space="0" w:color="auto"/>
            <w:left w:val="none" w:sz="0" w:space="0" w:color="auto"/>
            <w:bottom w:val="none" w:sz="0" w:space="0" w:color="auto"/>
            <w:right w:val="none" w:sz="0" w:space="0" w:color="auto"/>
          </w:divBdr>
        </w:div>
        <w:div w:id="1963922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0CDBF5-BE05-4230-8FD7-9AFF95BA444C}" type="doc">
      <dgm:prSet loTypeId="urn:microsoft.com/office/officeart/2005/8/layout/chevron2" loCatId="list" qsTypeId="urn:microsoft.com/office/officeart/2005/8/quickstyle/simple3" qsCatId="simple" csTypeId="urn:microsoft.com/office/officeart/2005/8/colors/accent5_5" csCatId="accent5" phldr="1"/>
      <dgm:spPr/>
      <dgm:t>
        <a:bodyPr/>
        <a:lstStyle/>
        <a:p>
          <a:endParaRPr lang="en-US"/>
        </a:p>
      </dgm:t>
    </dgm:pt>
    <dgm:pt modelId="{4650CC51-C1C2-4119-A19F-4FC835AF31A1}">
      <dgm:prSet phldrT="[Text]"/>
      <dgm:spPr/>
      <dgm:t>
        <a:bodyPr/>
        <a:lstStyle/>
        <a:p>
          <a:endParaRPr lang="en-US"/>
        </a:p>
      </dgm:t>
    </dgm:pt>
    <dgm:pt modelId="{B2908325-109B-40FE-8456-C6FAAB1648AA}" type="parTrans" cxnId="{8D3B5EB5-D545-484F-9FCF-2D68B0F22AB2}">
      <dgm:prSet/>
      <dgm:spPr/>
      <dgm:t>
        <a:bodyPr/>
        <a:lstStyle/>
        <a:p>
          <a:endParaRPr lang="en-US"/>
        </a:p>
      </dgm:t>
    </dgm:pt>
    <dgm:pt modelId="{E958A248-0DCC-4E5B-B3CA-C983055DDDC7}" type="sibTrans" cxnId="{8D3B5EB5-D545-484F-9FCF-2D68B0F22AB2}">
      <dgm:prSet/>
      <dgm:spPr/>
      <dgm:t>
        <a:bodyPr/>
        <a:lstStyle/>
        <a:p>
          <a:endParaRPr lang="en-US"/>
        </a:p>
      </dgm:t>
    </dgm:pt>
    <dgm:pt modelId="{389F9AF7-DF6E-420A-BB33-5B35807F71FF}">
      <dgm:prSet phldrT="[Text]" custT="1"/>
      <dgm:spPr/>
      <dgm:t>
        <a:bodyPr/>
        <a:lstStyle/>
        <a:p>
          <a:pPr>
            <a:buFont typeface="Times New Roman" panose="02020603050405020304" pitchFamily="18" charset="0"/>
            <a:buChar char="•"/>
          </a:pPr>
          <a:r>
            <a:rPr lang="en-US" sz="900"/>
            <a:t>explore and create using art to communicate my ideas</a:t>
          </a:r>
        </a:p>
      </dgm:t>
    </dgm:pt>
    <dgm:pt modelId="{60801118-506B-4C12-8061-764136B0D04E}" type="parTrans" cxnId="{8508D771-CE94-4A0A-923B-E5CE1D76F94C}">
      <dgm:prSet/>
      <dgm:spPr/>
      <dgm:t>
        <a:bodyPr/>
        <a:lstStyle/>
        <a:p>
          <a:endParaRPr lang="en-US"/>
        </a:p>
      </dgm:t>
    </dgm:pt>
    <dgm:pt modelId="{F0CD5FED-76E0-4F65-A5BB-E596496CFF91}" type="sibTrans" cxnId="{8508D771-CE94-4A0A-923B-E5CE1D76F94C}">
      <dgm:prSet/>
      <dgm:spPr/>
      <dgm:t>
        <a:bodyPr/>
        <a:lstStyle/>
        <a:p>
          <a:endParaRPr lang="en-US"/>
        </a:p>
      </dgm:t>
    </dgm:pt>
    <dgm:pt modelId="{FBFB9A62-2513-43E5-B59A-38DD9FA8921C}">
      <dgm:prSet phldrT="[Text]" custT="1"/>
      <dgm:spPr/>
      <dgm:t>
        <a:bodyPr/>
        <a:lstStyle/>
        <a:p>
          <a:endParaRPr lang="en-US" sz="1100" b="1"/>
        </a:p>
        <a:p>
          <a:r>
            <a:rPr lang="en-US" sz="1100" b="1"/>
            <a:t>First Grade</a:t>
          </a:r>
        </a:p>
        <a:p>
          <a:r>
            <a:rPr lang="en-US" sz="1100" b="1"/>
            <a:t>I can...</a:t>
          </a:r>
        </a:p>
      </dgm:t>
    </dgm:pt>
    <dgm:pt modelId="{1C7762D1-FD08-4657-B313-8D398EE0F5E4}" type="parTrans" cxnId="{664724B7-3570-4658-8153-DBA17A90D78E}">
      <dgm:prSet/>
      <dgm:spPr/>
      <dgm:t>
        <a:bodyPr/>
        <a:lstStyle/>
        <a:p>
          <a:endParaRPr lang="en-US"/>
        </a:p>
      </dgm:t>
    </dgm:pt>
    <dgm:pt modelId="{1952B203-94FE-481E-8BF6-0E9646829AFB}" type="sibTrans" cxnId="{664724B7-3570-4658-8153-DBA17A90D78E}">
      <dgm:prSet/>
      <dgm:spPr/>
      <dgm:t>
        <a:bodyPr/>
        <a:lstStyle/>
        <a:p>
          <a:endParaRPr lang="en-US"/>
        </a:p>
      </dgm:t>
    </dgm:pt>
    <dgm:pt modelId="{3431194A-E1AB-47F5-BB07-43A5F60DACC5}">
      <dgm:prSet phldrT="[Text]" custT="1"/>
      <dgm:spPr/>
      <dgm:t>
        <a:bodyPr/>
        <a:lstStyle/>
        <a:p>
          <a:r>
            <a:rPr lang="en-US" sz="900"/>
            <a:t>build upon the principles and experiences from the previous year</a:t>
          </a:r>
        </a:p>
      </dgm:t>
    </dgm:pt>
    <dgm:pt modelId="{A5F4F06B-02CC-4E06-88C6-8540A37452CB}" type="parTrans" cxnId="{33B1B9DA-196A-4097-9D34-8C97777FA336}">
      <dgm:prSet/>
      <dgm:spPr/>
      <dgm:t>
        <a:bodyPr/>
        <a:lstStyle/>
        <a:p>
          <a:endParaRPr lang="en-US"/>
        </a:p>
      </dgm:t>
    </dgm:pt>
    <dgm:pt modelId="{C7DA448C-04F0-48FF-8416-5D96470218A9}" type="sibTrans" cxnId="{33B1B9DA-196A-4097-9D34-8C97777FA336}">
      <dgm:prSet/>
      <dgm:spPr/>
      <dgm:t>
        <a:bodyPr/>
        <a:lstStyle/>
        <a:p>
          <a:endParaRPr lang="en-US"/>
        </a:p>
      </dgm:t>
    </dgm:pt>
    <dgm:pt modelId="{70A6EDB3-31E5-4790-A377-712E01B52950}">
      <dgm:prSet phldrT="[Text]" custT="1"/>
      <dgm:spPr/>
      <dgm:t>
        <a:bodyPr/>
        <a:lstStyle/>
        <a:p>
          <a:endParaRPr lang="en-US" sz="1100" b="1"/>
        </a:p>
        <a:p>
          <a:r>
            <a:rPr lang="en-US" sz="1100" b="1"/>
            <a:t>Second Grade</a:t>
          </a:r>
        </a:p>
        <a:p>
          <a:r>
            <a:rPr lang="en-US" sz="1100" b="1"/>
            <a:t>I can...</a:t>
          </a:r>
        </a:p>
      </dgm:t>
    </dgm:pt>
    <dgm:pt modelId="{2E7DC369-45B1-4ADE-A807-13450D5B448A}" type="parTrans" cxnId="{2B7085C6-6BE2-412B-A103-EA817BDCAF3F}">
      <dgm:prSet/>
      <dgm:spPr/>
      <dgm:t>
        <a:bodyPr/>
        <a:lstStyle/>
        <a:p>
          <a:endParaRPr lang="en-US"/>
        </a:p>
      </dgm:t>
    </dgm:pt>
    <dgm:pt modelId="{2202C94D-F0CB-47C0-8698-B8210265C00A}" type="sibTrans" cxnId="{2B7085C6-6BE2-412B-A103-EA817BDCAF3F}">
      <dgm:prSet/>
      <dgm:spPr/>
      <dgm:t>
        <a:bodyPr/>
        <a:lstStyle/>
        <a:p>
          <a:endParaRPr lang="en-US"/>
        </a:p>
      </dgm:t>
    </dgm:pt>
    <dgm:pt modelId="{82273779-3C15-4B23-8D9B-E570B8B02D23}">
      <dgm:prSet phldrT="[Text]" custT="1"/>
      <dgm:spPr/>
      <dgm:t>
        <a:bodyPr/>
        <a:lstStyle/>
        <a:p>
          <a:r>
            <a:rPr lang="en-US" sz="900"/>
            <a:t>build upon previous knowledge of visual art and personal expression</a:t>
          </a:r>
        </a:p>
      </dgm:t>
    </dgm:pt>
    <dgm:pt modelId="{59DE530D-4912-46A4-BD2A-95978E9E0DD2}" type="parTrans" cxnId="{00F6C35F-1A89-406A-AC71-3D42A9157586}">
      <dgm:prSet/>
      <dgm:spPr/>
      <dgm:t>
        <a:bodyPr/>
        <a:lstStyle/>
        <a:p>
          <a:endParaRPr lang="en-US"/>
        </a:p>
      </dgm:t>
    </dgm:pt>
    <dgm:pt modelId="{2B6EB10E-52BD-4B8B-8580-70CC37424A87}" type="sibTrans" cxnId="{00F6C35F-1A89-406A-AC71-3D42A9157586}">
      <dgm:prSet/>
      <dgm:spPr/>
      <dgm:t>
        <a:bodyPr/>
        <a:lstStyle/>
        <a:p>
          <a:endParaRPr lang="en-US"/>
        </a:p>
      </dgm:t>
    </dgm:pt>
    <dgm:pt modelId="{C8C6CA73-B1FB-4459-96E8-DD9B904BE968}">
      <dgm:prSet custT="1"/>
      <dgm:spPr/>
      <dgm:t>
        <a:bodyPr/>
        <a:lstStyle/>
        <a:p>
          <a:pPr>
            <a:buFont typeface="Times New Roman" panose="02020603050405020304" pitchFamily="18" charset="0"/>
            <a:buChar char="•"/>
          </a:pPr>
          <a:r>
            <a:rPr lang="en-US" sz="900"/>
            <a:t>make connection to other disciplines and the world through making and studying art</a:t>
          </a:r>
        </a:p>
      </dgm:t>
    </dgm:pt>
    <dgm:pt modelId="{F37F0710-2EFD-4B93-A3E6-A7DB60E3581B}" type="parTrans" cxnId="{96CF7026-EF04-47AF-863D-E3F543399EC0}">
      <dgm:prSet/>
      <dgm:spPr/>
      <dgm:t>
        <a:bodyPr/>
        <a:lstStyle/>
        <a:p>
          <a:endParaRPr lang="en-US"/>
        </a:p>
      </dgm:t>
    </dgm:pt>
    <dgm:pt modelId="{21E5852B-0932-4EB9-9CDB-2AC4C6EE32EB}" type="sibTrans" cxnId="{96CF7026-EF04-47AF-863D-E3F543399EC0}">
      <dgm:prSet/>
      <dgm:spPr/>
      <dgm:t>
        <a:bodyPr/>
        <a:lstStyle/>
        <a:p>
          <a:endParaRPr lang="en-US"/>
        </a:p>
      </dgm:t>
    </dgm:pt>
    <dgm:pt modelId="{9C0D7D5B-AA7E-47D5-905B-BA32AAE54561}">
      <dgm:prSet custT="1"/>
      <dgm:spPr/>
      <dgm:t>
        <a:bodyPr/>
        <a:lstStyle/>
        <a:p>
          <a:pPr>
            <a:buFont typeface="Times New Roman" panose="02020603050405020304" pitchFamily="18" charset="0"/>
            <a:buChar char="•"/>
          </a:pPr>
          <a:r>
            <a:rPr lang="en-US" sz="900"/>
            <a:t>learn different techniques and processes for two and three-dimensional artwork</a:t>
          </a:r>
        </a:p>
      </dgm:t>
    </dgm:pt>
    <dgm:pt modelId="{510F5D0B-5DD2-4647-9DF3-7F41D6C27C9D}" type="parTrans" cxnId="{AC98A934-2195-42C2-8CBE-BF3A9CA1C612}">
      <dgm:prSet/>
      <dgm:spPr/>
      <dgm:t>
        <a:bodyPr/>
        <a:lstStyle/>
        <a:p>
          <a:endParaRPr lang="en-US"/>
        </a:p>
      </dgm:t>
    </dgm:pt>
    <dgm:pt modelId="{C089AF6E-701C-4D3B-B058-3D5981A6157B}" type="sibTrans" cxnId="{AC98A934-2195-42C2-8CBE-BF3A9CA1C612}">
      <dgm:prSet/>
      <dgm:spPr/>
      <dgm:t>
        <a:bodyPr/>
        <a:lstStyle/>
        <a:p>
          <a:endParaRPr lang="en-US"/>
        </a:p>
      </dgm:t>
    </dgm:pt>
    <dgm:pt modelId="{619CEC2E-56F8-428D-9848-E69386FE9AEB}">
      <dgm:prSet custT="1"/>
      <dgm:spPr/>
      <dgm:t>
        <a:bodyPr/>
        <a:lstStyle/>
        <a:p>
          <a:pPr>
            <a:buFont typeface="Times New Roman" panose="02020603050405020304" pitchFamily="18" charset="0"/>
            <a:buChar char="•"/>
          </a:pPr>
          <a:r>
            <a:rPr lang="en-US" sz="900"/>
            <a:t>learn the safe and appropriate use of art materials while developing motor skills, visual interpretation, and creativity</a:t>
          </a:r>
        </a:p>
      </dgm:t>
    </dgm:pt>
    <dgm:pt modelId="{ECCFD52C-A2A6-46DD-A8FC-568C7532633C}" type="parTrans" cxnId="{B91D6346-BA36-4C63-8713-B136AD952BD2}">
      <dgm:prSet/>
      <dgm:spPr/>
      <dgm:t>
        <a:bodyPr/>
        <a:lstStyle/>
        <a:p>
          <a:endParaRPr lang="en-US"/>
        </a:p>
      </dgm:t>
    </dgm:pt>
    <dgm:pt modelId="{70038E1C-C684-4508-9A5A-8C76630D9337}" type="sibTrans" cxnId="{B91D6346-BA36-4C63-8713-B136AD952BD2}">
      <dgm:prSet/>
      <dgm:spPr/>
      <dgm:t>
        <a:bodyPr/>
        <a:lstStyle/>
        <a:p>
          <a:endParaRPr lang="en-US"/>
        </a:p>
      </dgm:t>
    </dgm:pt>
    <dgm:pt modelId="{91937F2F-A01F-4339-8B11-D6847F848B01}">
      <dgm:prSet custT="1"/>
      <dgm:spPr/>
      <dgm:t>
        <a:bodyPr/>
        <a:lstStyle/>
        <a:p>
          <a:pPr>
            <a:buFont typeface="Times New Roman" panose="02020603050405020304" pitchFamily="18" charset="0"/>
            <a:buChar char="•"/>
          </a:pPr>
          <a:r>
            <a:rPr lang="en-US" sz="900"/>
            <a:t>respond to my own work and the work of others</a:t>
          </a:r>
        </a:p>
      </dgm:t>
    </dgm:pt>
    <dgm:pt modelId="{61300B0D-13C9-4DCE-9852-6145CD3D8473}" type="parTrans" cxnId="{35A1F425-3F4D-434D-AF87-1EA4B4323881}">
      <dgm:prSet/>
      <dgm:spPr/>
      <dgm:t>
        <a:bodyPr/>
        <a:lstStyle/>
        <a:p>
          <a:endParaRPr lang="en-US"/>
        </a:p>
      </dgm:t>
    </dgm:pt>
    <dgm:pt modelId="{90621F71-A777-408B-BF50-C0035E8DC4E6}" type="sibTrans" cxnId="{35A1F425-3F4D-434D-AF87-1EA4B4323881}">
      <dgm:prSet/>
      <dgm:spPr/>
      <dgm:t>
        <a:bodyPr/>
        <a:lstStyle/>
        <a:p>
          <a:endParaRPr lang="en-US"/>
        </a:p>
      </dgm:t>
    </dgm:pt>
    <dgm:pt modelId="{B3BAA118-8804-400E-95BA-F0B37AB529D5}">
      <dgm:prSet custT="1"/>
      <dgm:spPr/>
      <dgm:t>
        <a:bodyPr/>
        <a:lstStyle/>
        <a:p>
          <a:pPr>
            <a:buFont typeface="Times New Roman" panose="02020603050405020304" pitchFamily="18" charset="0"/>
            <a:buChar char="•"/>
          </a:pPr>
          <a:r>
            <a:rPr lang="en-US" sz="900"/>
            <a:t>make connection to other disciplines and the world through making and studying art</a:t>
          </a:r>
        </a:p>
      </dgm:t>
    </dgm:pt>
    <dgm:pt modelId="{B0F7BF84-2314-4B3A-A858-898D64E3ED0D}" type="parTrans" cxnId="{5AF3D340-7F2F-4060-8C0A-03134A0B11E0}">
      <dgm:prSet/>
      <dgm:spPr/>
      <dgm:t>
        <a:bodyPr/>
        <a:lstStyle/>
        <a:p>
          <a:endParaRPr lang="en-US"/>
        </a:p>
      </dgm:t>
    </dgm:pt>
    <dgm:pt modelId="{1A78F0BC-F920-4159-8339-7A8C26ED914D}" type="sibTrans" cxnId="{5AF3D340-7F2F-4060-8C0A-03134A0B11E0}">
      <dgm:prSet/>
      <dgm:spPr/>
      <dgm:t>
        <a:bodyPr/>
        <a:lstStyle/>
        <a:p>
          <a:endParaRPr lang="en-US"/>
        </a:p>
      </dgm:t>
    </dgm:pt>
    <dgm:pt modelId="{E07F97BA-734E-443C-A182-85EEEFF451FD}">
      <dgm:prSet custT="1"/>
      <dgm:spPr/>
      <dgm:t>
        <a:bodyPr/>
        <a:lstStyle/>
        <a:p>
          <a:pPr>
            <a:buFont typeface="Times New Roman" panose="02020603050405020304" pitchFamily="18" charset="0"/>
            <a:buChar char="•"/>
          </a:pPr>
          <a:r>
            <a:rPr lang="en-US" sz="900"/>
            <a:t>explore universal concepts from other disciplines to enhance the understanding and creation of artwork</a:t>
          </a:r>
        </a:p>
      </dgm:t>
    </dgm:pt>
    <dgm:pt modelId="{E4EA36ED-2878-4E5E-8FAE-BF506EF00FA0}" type="parTrans" cxnId="{EB648F41-05BF-4617-AB44-43207BBE4B39}">
      <dgm:prSet/>
      <dgm:spPr/>
      <dgm:t>
        <a:bodyPr/>
        <a:lstStyle/>
        <a:p>
          <a:endParaRPr lang="en-US"/>
        </a:p>
      </dgm:t>
    </dgm:pt>
    <dgm:pt modelId="{A8C3428E-2827-4F3F-ACDA-47C48475F533}" type="sibTrans" cxnId="{EB648F41-05BF-4617-AB44-43207BBE4B39}">
      <dgm:prSet/>
      <dgm:spPr/>
      <dgm:t>
        <a:bodyPr/>
        <a:lstStyle/>
        <a:p>
          <a:endParaRPr lang="en-US"/>
        </a:p>
      </dgm:t>
    </dgm:pt>
    <dgm:pt modelId="{BB071198-6B7C-4835-8573-5C7C0529509F}">
      <dgm:prSet custT="1"/>
      <dgm:spPr/>
      <dgm:t>
        <a:bodyPr/>
        <a:lstStyle/>
        <a:p>
          <a:pPr>
            <a:buFont typeface="Times New Roman" panose="02020603050405020304" pitchFamily="18" charset="0"/>
            <a:buChar char="•"/>
          </a:pPr>
          <a:r>
            <a:rPr lang="en-US" sz="900"/>
            <a:t>work independently and collaboratively to develop life skills</a:t>
          </a:r>
        </a:p>
      </dgm:t>
    </dgm:pt>
    <dgm:pt modelId="{35EB1AEA-5A78-4129-BDCE-BF700F95C472}" type="parTrans" cxnId="{F84E6A6E-6B5B-4A85-93F6-F9B94C57408C}">
      <dgm:prSet/>
      <dgm:spPr/>
      <dgm:t>
        <a:bodyPr/>
        <a:lstStyle/>
        <a:p>
          <a:endParaRPr lang="en-US"/>
        </a:p>
      </dgm:t>
    </dgm:pt>
    <dgm:pt modelId="{28355147-2B04-4ED9-8B34-A9F78168F853}" type="sibTrans" cxnId="{F84E6A6E-6B5B-4A85-93F6-F9B94C57408C}">
      <dgm:prSet/>
      <dgm:spPr/>
      <dgm:t>
        <a:bodyPr/>
        <a:lstStyle/>
        <a:p>
          <a:endParaRPr lang="en-US"/>
        </a:p>
      </dgm:t>
    </dgm:pt>
    <dgm:pt modelId="{5D216ACD-4EA2-42D5-B35F-C9055DD5C669}">
      <dgm:prSet custT="1"/>
      <dgm:spPr/>
      <dgm:t>
        <a:bodyPr/>
        <a:lstStyle/>
        <a:p>
          <a:pPr>
            <a:buFont typeface="Times New Roman" panose="02020603050405020304" pitchFamily="18" charset="0"/>
            <a:buChar char="•"/>
          </a:pPr>
          <a:r>
            <a:rPr lang="en-US" sz="900"/>
            <a:t>understand and apply different techniques and processes for two and three-dimensional artwork</a:t>
          </a:r>
        </a:p>
      </dgm:t>
    </dgm:pt>
    <dgm:pt modelId="{74936AE6-050B-44F8-8C8E-19C07CA8F0E9}" type="parTrans" cxnId="{06CBE737-D3C7-4355-BAC1-84B821F5C044}">
      <dgm:prSet/>
      <dgm:spPr/>
      <dgm:t>
        <a:bodyPr/>
        <a:lstStyle/>
        <a:p>
          <a:endParaRPr lang="en-US"/>
        </a:p>
      </dgm:t>
    </dgm:pt>
    <dgm:pt modelId="{EA0D8CE3-AA94-4E0D-BACC-012137995B70}" type="sibTrans" cxnId="{06CBE737-D3C7-4355-BAC1-84B821F5C044}">
      <dgm:prSet/>
      <dgm:spPr/>
      <dgm:t>
        <a:bodyPr/>
        <a:lstStyle/>
        <a:p>
          <a:endParaRPr lang="en-US"/>
        </a:p>
      </dgm:t>
    </dgm:pt>
    <dgm:pt modelId="{8C9C819F-4C11-4ED1-9421-E01BD8C98D89}">
      <dgm:prSet custT="1"/>
      <dgm:spPr/>
      <dgm:t>
        <a:bodyPr/>
        <a:lstStyle/>
        <a:p>
          <a:pPr>
            <a:buFont typeface="Times New Roman" panose="02020603050405020304" pitchFamily="18" charset="0"/>
            <a:buChar char="•"/>
          </a:pPr>
          <a:r>
            <a:rPr lang="en-US" sz="900"/>
            <a:t>understanding who and what makes an artist, and how art connects to their lives. </a:t>
          </a:r>
        </a:p>
      </dgm:t>
    </dgm:pt>
    <dgm:pt modelId="{1752BE6E-6DD8-43B2-82E4-F4DDAB3973EC}" type="parTrans" cxnId="{47A28A6C-5605-408D-8F26-1BA0E87816AE}">
      <dgm:prSet/>
      <dgm:spPr/>
      <dgm:t>
        <a:bodyPr/>
        <a:lstStyle/>
        <a:p>
          <a:endParaRPr lang="en-US"/>
        </a:p>
      </dgm:t>
    </dgm:pt>
    <dgm:pt modelId="{6218340B-DE6D-4B81-84DF-608CBAB5F95F}" type="sibTrans" cxnId="{47A28A6C-5605-408D-8F26-1BA0E87816AE}">
      <dgm:prSet/>
      <dgm:spPr/>
      <dgm:t>
        <a:bodyPr/>
        <a:lstStyle/>
        <a:p>
          <a:endParaRPr lang="en-US"/>
        </a:p>
      </dgm:t>
    </dgm:pt>
    <dgm:pt modelId="{AFF842A1-F687-4C05-AF55-77D164A258CE}">
      <dgm:prSet custT="1"/>
      <dgm:spPr/>
      <dgm:t>
        <a:bodyPr/>
        <a:lstStyle/>
        <a:p>
          <a:pPr>
            <a:buFont typeface="Times New Roman" panose="02020603050405020304" pitchFamily="18" charset="0"/>
            <a:buChar char="•"/>
          </a:pPr>
          <a:r>
            <a:rPr lang="en-US" sz="900"/>
            <a:t>create works based on a variety of personal experiences and themes</a:t>
          </a:r>
        </a:p>
      </dgm:t>
    </dgm:pt>
    <dgm:pt modelId="{2EEB7851-C9EB-47C1-8FFE-7EEA1FF60D99}" type="parTrans" cxnId="{A00BA42F-5C18-448D-91F9-4FE67EC515AC}">
      <dgm:prSet/>
      <dgm:spPr/>
      <dgm:t>
        <a:bodyPr/>
        <a:lstStyle/>
        <a:p>
          <a:endParaRPr lang="en-US"/>
        </a:p>
      </dgm:t>
    </dgm:pt>
    <dgm:pt modelId="{BDD0BAB4-9993-49AC-9DB2-7581E9CA6CBD}" type="sibTrans" cxnId="{A00BA42F-5C18-448D-91F9-4FE67EC515AC}">
      <dgm:prSet/>
      <dgm:spPr/>
      <dgm:t>
        <a:bodyPr/>
        <a:lstStyle/>
        <a:p>
          <a:endParaRPr lang="en-US"/>
        </a:p>
      </dgm:t>
    </dgm:pt>
    <dgm:pt modelId="{C3CADD6D-0931-4738-99DD-2DCA4EDDCAD7}">
      <dgm:prSet custT="1"/>
      <dgm:spPr/>
      <dgm:t>
        <a:bodyPr/>
        <a:lstStyle/>
        <a:p>
          <a:pPr>
            <a:buFont typeface="Times New Roman" panose="02020603050405020304" pitchFamily="18" charset="0"/>
            <a:buChar char="•"/>
          </a:pPr>
          <a:r>
            <a:rPr lang="en-US" sz="900"/>
            <a:t>demonstrate the safe, appropriate use a variety of materials and tools for creating art</a:t>
          </a:r>
        </a:p>
      </dgm:t>
    </dgm:pt>
    <dgm:pt modelId="{9E6BB397-E638-469A-BE04-16CA72FB419B}" type="parTrans" cxnId="{41CBE6D9-E618-4953-A332-E58932648B9F}">
      <dgm:prSet/>
      <dgm:spPr/>
      <dgm:t>
        <a:bodyPr/>
        <a:lstStyle/>
        <a:p>
          <a:endParaRPr lang="en-US"/>
        </a:p>
      </dgm:t>
    </dgm:pt>
    <dgm:pt modelId="{E1F7BAB9-FCCD-433B-BA59-3D557330F10D}" type="sibTrans" cxnId="{41CBE6D9-E618-4953-A332-E58932648B9F}">
      <dgm:prSet/>
      <dgm:spPr/>
      <dgm:t>
        <a:bodyPr/>
        <a:lstStyle/>
        <a:p>
          <a:endParaRPr lang="en-US"/>
        </a:p>
      </dgm:t>
    </dgm:pt>
    <dgm:pt modelId="{ED2B2BBF-F619-4F6C-AC1A-D05A17F56FA1}">
      <dgm:prSet custT="1"/>
      <dgm:spPr/>
      <dgm:t>
        <a:bodyPr/>
        <a:lstStyle/>
        <a:p>
          <a:pPr>
            <a:buFont typeface="Times New Roman" panose="02020603050405020304" pitchFamily="18" charset="0"/>
            <a:buChar char="•"/>
          </a:pPr>
          <a:r>
            <a:rPr lang="en-US" sz="900"/>
            <a:t>make connections to community and culture while developing life skills</a:t>
          </a:r>
        </a:p>
      </dgm:t>
    </dgm:pt>
    <dgm:pt modelId="{75E9FB96-C26D-4603-93B8-347A2C1DE448}" type="parTrans" cxnId="{824F07F8-D682-4470-8FBF-1239AF3CD1DF}">
      <dgm:prSet/>
      <dgm:spPr/>
      <dgm:t>
        <a:bodyPr/>
        <a:lstStyle/>
        <a:p>
          <a:endParaRPr lang="en-US"/>
        </a:p>
      </dgm:t>
    </dgm:pt>
    <dgm:pt modelId="{FA2BDB70-969E-43C2-9057-B48C9840FADC}" type="sibTrans" cxnId="{824F07F8-D682-4470-8FBF-1239AF3CD1DF}">
      <dgm:prSet/>
      <dgm:spPr/>
      <dgm:t>
        <a:bodyPr/>
        <a:lstStyle/>
        <a:p>
          <a:endParaRPr lang="en-US"/>
        </a:p>
      </dgm:t>
    </dgm:pt>
    <dgm:pt modelId="{8AB8193F-6215-4846-8884-226C70B706D3}">
      <dgm:prSet phldrT="[Text]" custT="1"/>
      <dgm:spPr/>
      <dgm:t>
        <a:bodyPr/>
        <a:lstStyle/>
        <a:p>
          <a:pPr>
            <a:buFont typeface="Times New Roman" panose="02020603050405020304" pitchFamily="18" charset="0"/>
            <a:buChar char="•"/>
          </a:pPr>
          <a:r>
            <a:rPr lang="en-US" sz="900"/>
            <a:t>discuss my artwork and the artwork of others</a:t>
          </a:r>
        </a:p>
      </dgm:t>
    </dgm:pt>
    <dgm:pt modelId="{79D3B143-0C93-4414-AEB1-107D79032941}" type="parTrans" cxnId="{74500170-3312-40B2-A91E-5077423B9D49}">
      <dgm:prSet/>
      <dgm:spPr/>
      <dgm:t>
        <a:bodyPr/>
        <a:lstStyle/>
        <a:p>
          <a:endParaRPr lang="en-US"/>
        </a:p>
      </dgm:t>
    </dgm:pt>
    <dgm:pt modelId="{D8A5C564-19E6-4831-AAA0-F801B3B769E4}" type="sibTrans" cxnId="{74500170-3312-40B2-A91E-5077423B9D49}">
      <dgm:prSet/>
      <dgm:spPr/>
      <dgm:t>
        <a:bodyPr/>
        <a:lstStyle/>
        <a:p>
          <a:endParaRPr lang="en-US"/>
        </a:p>
      </dgm:t>
    </dgm:pt>
    <dgm:pt modelId="{31B7CC80-8AB6-42EE-ADA4-B2C7C4748979}" type="pres">
      <dgm:prSet presAssocID="{E00CDBF5-BE05-4230-8FD7-9AFF95BA444C}" presName="linearFlow" presStyleCnt="0">
        <dgm:presLayoutVars>
          <dgm:dir/>
          <dgm:animLvl val="lvl"/>
          <dgm:resizeHandles val="exact"/>
        </dgm:presLayoutVars>
      </dgm:prSet>
      <dgm:spPr/>
    </dgm:pt>
    <dgm:pt modelId="{7ED55673-CF93-4B87-8FE1-4039F2D7FE35}" type="pres">
      <dgm:prSet presAssocID="{4650CC51-C1C2-4119-A19F-4FC835AF31A1}" presName="composite" presStyleCnt="0"/>
      <dgm:spPr/>
    </dgm:pt>
    <dgm:pt modelId="{A50BA9C6-099C-4B45-9BB6-9F53B82E52A5}" type="pres">
      <dgm:prSet presAssocID="{4650CC51-C1C2-4119-A19F-4FC835AF31A1}" presName="parentText" presStyleLbl="alignNode1" presStyleIdx="0" presStyleCnt="3">
        <dgm:presLayoutVars>
          <dgm:chMax val="1"/>
          <dgm:bulletEnabled val="1"/>
        </dgm:presLayoutVars>
      </dgm:prSet>
      <dgm:spPr/>
    </dgm:pt>
    <dgm:pt modelId="{FBBEBF23-0C38-4CBD-BF9A-71565536767C}" type="pres">
      <dgm:prSet presAssocID="{4650CC51-C1C2-4119-A19F-4FC835AF31A1}" presName="descendantText" presStyleLbl="alignAcc1" presStyleIdx="0" presStyleCnt="3" custScaleY="114562" custLinFactNeighborY="-1331">
        <dgm:presLayoutVars>
          <dgm:bulletEnabled val="1"/>
        </dgm:presLayoutVars>
      </dgm:prSet>
      <dgm:spPr/>
    </dgm:pt>
    <dgm:pt modelId="{D0EF0017-B46D-4F45-8D98-29599FD183C3}" type="pres">
      <dgm:prSet presAssocID="{E958A248-0DCC-4E5B-B3CA-C983055DDDC7}" presName="sp" presStyleCnt="0"/>
      <dgm:spPr/>
    </dgm:pt>
    <dgm:pt modelId="{A8888EAD-92C3-4443-A14E-AEF719D884E1}" type="pres">
      <dgm:prSet presAssocID="{FBFB9A62-2513-43E5-B59A-38DD9FA8921C}" presName="composite" presStyleCnt="0"/>
      <dgm:spPr/>
    </dgm:pt>
    <dgm:pt modelId="{F0E571DD-E34F-4354-BA56-DA4D9EEE3358}" type="pres">
      <dgm:prSet presAssocID="{FBFB9A62-2513-43E5-B59A-38DD9FA8921C}" presName="parentText" presStyleLbl="alignNode1" presStyleIdx="1" presStyleCnt="3">
        <dgm:presLayoutVars>
          <dgm:chMax val="1"/>
          <dgm:bulletEnabled val="1"/>
        </dgm:presLayoutVars>
      </dgm:prSet>
      <dgm:spPr/>
    </dgm:pt>
    <dgm:pt modelId="{F6C89418-86DC-455A-AD73-FB75BB44A7BD}" type="pres">
      <dgm:prSet presAssocID="{FBFB9A62-2513-43E5-B59A-38DD9FA8921C}" presName="descendantText" presStyleLbl="alignAcc1" presStyleIdx="1" presStyleCnt="3" custScaleY="135010">
        <dgm:presLayoutVars>
          <dgm:bulletEnabled val="1"/>
        </dgm:presLayoutVars>
      </dgm:prSet>
      <dgm:spPr/>
    </dgm:pt>
    <dgm:pt modelId="{AC173ED4-4EE5-4B15-9DA0-FEF08C4C3246}" type="pres">
      <dgm:prSet presAssocID="{1952B203-94FE-481E-8BF6-0E9646829AFB}" presName="sp" presStyleCnt="0"/>
      <dgm:spPr/>
    </dgm:pt>
    <dgm:pt modelId="{98337A44-E4D3-4E58-B938-6858AEAF111D}" type="pres">
      <dgm:prSet presAssocID="{70A6EDB3-31E5-4790-A377-712E01B52950}" presName="composite" presStyleCnt="0"/>
      <dgm:spPr/>
    </dgm:pt>
    <dgm:pt modelId="{6B8526B1-CDD2-4977-90C7-BA3E0F5B7B95}" type="pres">
      <dgm:prSet presAssocID="{70A6EDB3-31E5-4790-A377-712E01B52950}" presName="parentText" presStyleLbl="alignNode1" presStyleIdx="2" presStyleCnt="3">
        <dgm:presLayoutVars>
          <dgm:chMax val="1"/>
          <dgm:bulletEnabled val="1"/>
        </dgm:presLayoutVars>
      </dgm:prSet>
      <dgm:spPr/>
    </dgm:pt>
    <dgm:pt modelId="{C905F98B-71DE-4652-BECD-43BB69793964}" type="pres">
      <dgm:prSet presAssocID="{70A6EDB3-31E5-4790-A377-712E01B52950}" presName="descendantText" presStyleLbl="alignAcc1" presStyleIdx="2" presStyleCnt="3" custScaleY="127907">
        <dgm:presLayoutVars>
          <dgm:bulletEnabled val="1"/>
        </dgm:presLayoutVars>
      </dgm:prSet>
      <dgm:spPr/>
    </dgm:pt>
  </dgm:ptLst>
  <dgm:cxnLst>
    <dgm:cxn modelId="{3054F812-08D3-4E02-940E-180D500AF8BD}" type="presOf" srcId="{91937F2F-A01F-4339-8B11-D6847F848B01}" destId="{F6C89418-86DC-455A-AD73-FB75BB44A7BD}" srcOrd="0" destOrd="1" presId="urn:microsoft.com/office/officeart/2005/8/layout/chevron2"/>
    <dgm:cxn modelId="{93309E19-D8FF-4D74-938F-D27E9086C730}" type="presOf" srcId="{C8C6CA73-B1FB-4459-96E8-DD9B904BE968}" destId="{FBBEBF23-0C38-4CBD-BF9A-71565536767C}" srcOrd="0" destOrd="2" presId="urn:microsoft.com/office/officeart/2005/8/layout/chevron2"/>
    <dgm:cxn modelId="{84CE6C24-182F-44F8-A4B1-1CA66E141871}" type="presOf" srcId="{C3CADD6D-0931-4738-99DD-2DCA4EDDCAD7}" destId="{C905F98B-71DE-4652-BECD-43BB69793964}" srcOrd="0" destOrd="4" presId="urn:microsoft.com/office/officeart/2005/8/layout/chevron2"/>
    <dgm:cxn modelId="{35A1F425-3F4D-434D-AF87-1EA4B4323881}" srcId="{FBFB9A62-2513-43E5-B59A-38DD9FA8921C}" destId="{91937F2F-A01F-4339-8B11-D6847F848B01}" srcOrd="1" destOrd="0" parTransId="{61300B0D-13C9-4DCE-9852-6145CD3D8473}" sibTransId="{90621F71-A777-408B-BF50-C0035E8DC4E6}"/>
    <dgm:cxn modelId="{96CF7026-EF04-47AF-863D-E3F543399EC0}" srcId="{4650CC51-C1C2-4119-A19F-4FC835AF31A1}" destId="{C8C6CA73-B1FB-4459-96E8-DD9B904BE968}" srcOrd="2" destOrd="0" parTransId="{F37F0710-2EFD-4B93-A3E6-A7DB60E3581B}" sibTransId="{21E5852B-0932-4EB9-9CDB-2AC4C6EE32EB}"/>
    <dgm:cxn modelId="{A00BA42F-5C18-448D-91F9-4FE67EC515AC}" srcId="{70A6EDB3-31E5-4790-A377-712E01B52950}" destId="{AFF842A1-F687-4C05-AF55-77D164A258CE}" srcOrd="3" destOrd="0" parTransId="{2EEB7851-C9EB-47C1-8FFE-7EEA1FF60D99}" sibTransId="{BDD0BAB4-9993-49AC-9DB2-7581E9CA6CBD}"/>
    <dgm:cxn modelId="{AC98A934-2195-42C2-8CBE-BF3A9CA1C612}" srcId="{4650CC51-C1C2-4119-A19F-4FC835AF31A1}" destId="{9C0D7D5B-AA7E-47D5-905B-BA32AAE54561}" srcOrd="3" destOrd="0" parTransId="{510F5D0B-5DD2-4647-9DF3-7F41D6C27C9D}" sibTransId="{C089AF6E-701C-4D3B-B058-3D5981A6157B}"/>
    <dgm:cxn modelId="{06CBE737-D3C7-4355-BAC1-84B821F5C044}" srcId="{70A6EDB3-31E5-4790-A377-712E01B52950}" destId="{5D216ACD-4EA2-42D5-B35F-C9055DD5C669}" srcOrd="1" destOrd="0" parTransId="{74936AE6-050B-44F8-8C8E-19C07CA8F0E9}" sibTransId="{EA0D8CE3-AA94-4E0D-BACC-012137995B70}"/>
    <dgm:cxn modelId="{5AF3D340-7F2F-4060-8C0A-03134A0B11E0}" srcId="{FBFB9A62-2513-43E5-B59A-38DD9FA8921C}" destId="{B3BAA118-8804-400E-95BA-F0B37AB529D5}" srcOrd="2" destOrd="0" parTransId="{B0F7BF84-2314-4B3A-A858-898D64E3ED0D}" sibTransId="{1A78F0BC-F920-4159-8339-7A8C26ED914D}"/>
    <dgm:cxn modelId="{1775CA5B-14D9-44FE-B09D-4982E11B7EE1}" type="presOf" srcId="{389F9AF7-DF6E-420A-BB33-5B35807F71FF}" destId="{FBBEBF23-0C38-4CBD-BF9A-71565536767C}" srcOrd="0" destOrd="0" presId="urn:microsoft.com/office/officeart/2005/8/layout/chevron2"/>
    <dgm:cxn modelId="{00F6C35F-1A89-406A-AC71-3D42A9157586}" srcId="{70A6EDB3-31E5-4790-A377-712E01B52950}" destId="{82273779-3C15-4B23-8D9B-E570B8B02D23}" srcOrd="0" destOrd="0" parTransId="{59DE530D-4912-46A4-BD2A-95978E9E0DD2}" sibTransId="{2B6EB10E-52BD-4B8B-8580-70CC37424A87}"/>
    <dgm:cxn modelId="{EB648F41-05BF-4617-AB44-43207BBE4B39}" srcId="{FBFB9A62-2513-43E5-B59A-38DD9FA8921C}" destId="{E07F97BA-734E-443C-A182-85EEEFF451FD}" srcOrd="3" destOrd="0" parTransId="{E4EA36ED-2878-4E5E-8FAE-BF506EF00FA0}" sibTransId="{A8C3428E-2827-4F3F-ACDA-47C48475F533}"/>
    <dgm:cxn modelId="{B91D6346-BA36-4C63-8713-B136AD952BD2}" srcId="{4650CC51-C1C2-4119-A19F-4FC835AF31A1}" destId="{619CEC2E-56F8-428D-9848-E69386FE9AEB}" srcOrd="4" destOrd="0" parTransId="{ECCFD52C-A2A6-46DD-A8FC-568C7532633C}" sibTransId="{70038E1C-C684-4508-9A5A-8C76630D9337}"/>
    <dgm:cxn modelId="{0B0CE766-5891-4D35-A977-5F440388247A}" type="presOf" srcId="{ED2B2BBF-F619-4F6C-AC1A-D05A17F56FA1}" destId="{C905F98B-71DE-4652-BECD-43BB69793964}" srcOrd="0" destOrd="5" presId="urn:microsoft.com/office/officeart/2005/8/layout/chevron2"/>
    <dgm:cxn modelId="{2DCC6E47-421B-43FD-B825-DA6FBCF0E04E}" type="presOf" srcId="{FBFB9A62-2513-43E5-B59A-38DD9FA8921C}" destId="{F0E571DD-E34F-4354-BA56-DA4D9EEE3358}" srcOrd="0" destOrd="0" presId="urn:microsoft.com/office/officeart/2005/8/layout/chevron2"/>
    <dgm:cxn modelId="{CE4A6C6A-CF3F-4EBF-BA00-9E5B726B2148}" type="presOf" srcId="{70A6EDB3-31E5-4790-A377-712E01B52950}" destId="{6B8526B1-CDD2-4977-90C7-BA3E0F5B7B95}" srcOrd="0" destOrd="0" presId="urn:microsoft.com/office/officeart/2005/8/layout/chevron2"/>
    <dgm:cxn modelId="{47A28A6C-5605-408D-8F26-1BA0E87816AE}" srcId="{70A6EDB3-31E5-4790-A377-712E01B52950}" destId="{8C9C819F-4C11-4ED1-9421-E01BD8C98D89}" srcOrd="2" destOrd="0" parTransId="{1752BE6E-6DD8-43B2-82E4-F4DDAB3973EC}" sibTransId="{6218340B-DE6D-4B81-84DF-608CBAB5F95F}"/>
    <dgm:cxn modelId="{F84E6A6E-6B5B-4A85-93F6-F9B94C57408C}" srcId="{FBFB9A62-2513-43E5-B59A-38DD9FA8921C}" destId="{BB071198-6B7C-4835-8573-5C7C0529509F}" srcOrd="4" destOrd="0" parTransId="{35EB1AEA-5A78-4129-BDCE-BF700F95C472}" sibTransId="{28355147-2B04-4ED9-8B34-A9F78168F853}"/>
    <dgm:cxn modelId="{17D9DE4F-2B96-4441-AD82-A5E9D6FE5050}" type="presOf" srcId="{5D216ACD-4EA2-42D5-B35F-C9055DD5C669}" destId="{C905F98B-71DE-4652-BECD-43BB69793964}" srcOrd="0" destOrd="1" presId="urn:microsoft.com/office/officeart/2005/8/layout/chevron2"/>
    <dgm:cxn modelId="{74500170-3312-40B2-A91E-5077423B9D49}" srcId="{4650CC51-C1C2-4119-A19F-4FC835AF31A1}" destId="{8AB8193F-6215-4846-8884-226C70B706D3}" srcOrd="1" destOrd="0" parTransId="{79D3B143-0C93-4414-AEB1-107D79032941}" sibTransId="{D8A5C564-19E6-4831-AAA0-F801B3B769E4}"/>
    <dgm:cxn modelId="{8508D771-CE94-4A0A-923B-E5CE1D76F94C}" srcId="{4650CC51-C1C2-4119-A19F-4FC835AF31A1}" destId="{389F9AF7-DF6E-420A-BB33-5B35807F71FF}" srcOrd="0" destOrd="0" parTransId="{60801118-506B-4C12-8061-764136B0D04E}" sibTransId="{F0CD5FED-76E0-4F65-A5BB-E596496CFF91}"/>
    <dgm:cxn modelId="{6F152355-F2AA-4C90-8763-E1ED577A45F7}" type="presOf" srcId="{3431194A-E1AB-47F5-BB07-43A5F60DACC5}" destId="{F6C89418-86DC-455A-AD73-FB75BB44A7BD}" srcOrd="0" destOrd="0" presId="urn:microsoft.com/office/officeart/2005/8/layout/chevron2"/>
    <dgm:cxn modelId="{4001E27D-7A3A-4FAD-AD50-674C83138C91}" type="presOf" srcId="{82273779-3C15-4B23-8D9B-E570B8B02D23}" destId="{C905F98B-71DE-4652-BECD-43BB69793964}" srcOrd="0" destOrd="0" presId="urn:microsoft.com/office/officeart/2005/8/layout/chevron2"/>
    <dgm:cxn modelId="{F6107B9B-8F10-4459-87B5-CDD7812A925B}" type="presOf" srcId="{AFF842A1-F687-4C05-AF55-77D164A258CE}" destId="{C905F98B-71DE-4652-BECD-43BB69793964}" srcOrd="0" destOrd="3" presId="urn:microsoft.com/office/officeart/2005/8/layout/chevron2"/>
    <dgm:cxn modelId="{AF3348AC-A473-4122-AA66-AD9F37D84D2B}" type="presOf" srcId="{B3BAA118-8804-400E-95BA-F0B37AB529D5}" destId="{F6C89418-86DC-455A-AD73-FB75BB44A7BD}" srcOrd="0" destOrd="2" presId="urn:microsoft.com/office/officeart/2005/8/layout/chevron2"/>
    <dgm:cxn modelId="{8D3B5EB5-D545-484F-9FCF-2D68B0F22AB2}" srcId="{E00CDBF5-BE05-4230-8FD7-9AFF95BA444C}" destId="{4650CC51-C1C2-4119-A19F-4FC835AF31A1}" srcOrd="0" destOrd="0" parTransId="{B2908325-109B-40FE-8456-C6FAAB1648AA}" sibTransId="{E958A248-0DCC-4E5B-B3CA-C983055DDDC7}"/>
    <dgm:cxn modelId="{664724B7-3570-4658-8153-DBA17A90D78E}" srcId="{E00CDBF5-BE05-4230-8FD7-9AFF95BA444C}" destId="{FBFB9A62-2513-43E5-B59A-38DD9FA8921C}" srcOrd="1" destOrd="0" parTransId="{1C7762D1-FD08-4657-B313-8D398EE0F5E4}" sibTransId="{1952B203-94FE-481E-8BF6-0E9646829AFB}"/>
    <dgm:cxn modelId="{AE219EBA-4F83-4E13-B7B6-1250217F7FBF}" type="presOf" srcId="{E07F97BA-734E-443C-A182-85EEEFF451FD}" destId="{F6C89418-86DC-455A-AD73-FB75BB44A7BD}" srcOrd="0" destOrd="3" presId="urn:microsoft.com/office/officeart/2005/8/layout/chevron2"/>
    <dgm:cxn modelId="{7E3AA5BE-56EE-4275-86EC-D64211E1EF33}" type="presOf" srcId="{E00CDBF5-BE05-4230-8FD7-9AFF95BA444C}" destId="{31B7CC80-8AB6-42EE-ADA4-B2C7C4748979}" srcOrd="0" destOrd="0" presId="urn:microsoft.com/office/officeart/2005/8/layout/chevron2"/>
    <dgm:cxn modelId="{BC1636C0-D294-418B-9355-D6E5A6CE133B}" type="presOf" srcId="{8C9C819F-4C11-4ED1-9421-E01BD8C98D89}" destId="{C905F98B-71DE-4652-BECD-43BB69793964}" srcOrd="0" destOrd="2" presId="urn:microsoft.com/office/officeart/2005/8/layout/chevron2"/>
    <dgm:cxn modelId="{2B7085C6-6BE2-412B-A103-EA817BDCAF3F}" srcId="{E00CDBF5-BE05-4230-8FD7-9AFF95BA444C}" destId="{70A6EDB3-31E5-4790-A377-712E01B52950}" srcOrd="2" destOrd="0" parTransId="{2E7DC369-45B1-4ADE-A807-13450D5B448A}" sibTransId="{2202C94D-F0CB-47C0-8698-B8210265C00A}"/>
    <dgm:cxn modelId="{0A7C24C9-3D09-4AFF-849A-433ED1BCD2B6}" type="presOf" srcId="{9C0D7D5B-AA7E-47D5-905B-BA32AAE54561}" destId="{FBBEBF23-0C38-4CBD-BF9A-71565536767C}" srcOrd="0" destOrd="3" presId="urn:microsoft.com/office/officeart/2005/8/layout/chevron2"/>
    <dgm:cxn modelId="{41CBE6D9-E618-4953-A332-E58932648B9F}" srcId="{70A6EDB3-31E5-4790-A377-712E01B52950}" destId="{C3CADD6D-0931-4738-99DD-2DCA4EDDCAD7}" srcOrd="4" destOrd="0" parTransId="{9E6BB397-E638-469A-BE04-16CA72FB419B}" sibTransId="{E1F7BAB9-FCCD-433B-BA59-3D557330F10D}"/>
    <dgm:cxn modelId="{33B1B9DA-196A-4097-9D34-8C97777FA336}" srcId="{FBFB9A62-2513-43E5-B59A-38DD9FA8921C}" destId="{3431194A-E1AB-47F5-BB07-43A5F60DACC5}" srcOrd="0" destOrd="0" parTransId="{A5F4F06B-02CC-4E06-88C6-8540A37452CB}" sibTransId="{C7DA448C-04F0-48FF-8416-5D96470218A9}"/>
    <dgm:cxn modelId="{719888DB-E096-4BDE-BA05-2B09EA77B7A1}" type="presOf" srcId="{8AB8193F-6215-4846-8884-226C70B706D3}" destId="{FBBEBF23-0C38-4CBD-BF9A-71565536767C}" srcOrd="0" destOrd="1" presId="urn:microsoft.com/office/officeart/2005/8/layout/chevron2"/>
    <dgm:cxn modelId="{EFE8CBE9-E4FA-43E7-970A-26EECA1CB980}" type="presOf" srcId="{4650CC51-C1C2-4119-A19F-4FC835AF31A1}" destId="{A50BA9C6-099C-4B45-9BB6-9F53B82E52A5}" srcOrd="0" destOrd="0" presId="urn:microsoft.com/office/officeart/2005/8/layout/chevron2"/>
    <dgm:cxn modelId="{4B09ECF2-C72E-434D-9B83-BC2D50D2EA89}" type="presOf" srcId="{619CEC2E-56F8-428D-9848-E69386FE9AEB}" destId="{FBBEBF23-0C38-4CBD-BF9A-71565536767C}" srcOrd="0" destOrd="4" presId="urn:microsoft.com/office/officeart/2005/8/layout/chevron2"/>
    <dgm:cxn modelId="{58D04AF7-D59C-4F0B-A3E4-81EDE33C90E7}" type="presOf" srcId="{BB071198-6B7C-4835-8573-5C7C0529509F}" destId="{F6C89418-86DC-455A-AD73-FB75BB44A7BD}" srcOrd="0" destOrd="4" presId="urn:microsoft.com/office/officeart/2005/8/layout/chevron2"/>
    <dgm:cxn modelId="{824F07F8-D682-4470-8FBF-1239AF3CD1DF}" srcId="{70A6EDB3-31E5-4790-A377-712E01B52950}" destId="{ED2B2BBF-F619-4F6C-AC1A-D05A17F56FA1}" srcOrd="5" destOrd="0" parTransId="{75E9FB96-C26D-4603-93B8-347A2C1DE448}" sibTransId="{FA2BDB70-969E-43C2-9057-B48C9840FADC}"/>
    <dgm:cxn modelId="{35C31AAA-C072-4A3B-95F1-BF57103C7B4E}" type="presParOf" srcId="{31B7CC80-8AB6-42EE-ADA4-B2C7C4748979}" destId="{7ED55673-CF93-4B87-8FE1-4039F2D7FE35}" srcOrd="0" destOrd="0" presId="urn:microsoft.com/office/officeart/2005/8/layout/chevron2"/>
    <dgm:cxn modelId="{BB267521-21FF-4A05-8476-9D64C6B09690}" type="presParOf" srcId="{7ED55673-CF93-4B87-8FE1-4039F2D7FE35}" destId="{A50BA9C6-099C-4B45-9BB6-9F53B82E52A5}" srcOrd="0" destOrd="0" presId="urn:microsoft.com/office/officeart/2005/8/layout/chevron2"/>
    <dgm:cxn modelId="{59644888-80F3-4345-B11F-9354E73860B8}" type="presParOf" srcId="{7ED55673-CF93-4B87-8FE1-4039F2D7FE35}" destId="{FBBEBF23-0C38-4CBD-BF9A-71565536767C}" srcOrd="1" destOrd="0" presId="urn:microsoft.com/office/officeart/2005/8/layout/chevron2"/>
    <dgm:cxn modelId="{514EB27A-9CC6-43D8-A2C4-7DC5101574F8}" type="presParOf" srcId="{31B7CC80-8AB6-42EE-ADA4-B2C7C4748979}" destId="{D0EF0017-B46D-4F45-8D98-29599FD183C3}" srcOrd="1" destOrd="0" presId="urn:microsoft.com/office/officeart/2005/8/layout/chevron2"/>
    <dgm:cxn modelId="{88662AC9-199C-4F1C-976D-8A068127796E}" type="presParOf" srcId="{31B7CC80-8AB6-42EE-ADA4-B2C7C4748979}" destId="{A8888EAD-92C3-4443-A14E-AEF719D884E1}" srcOrd="2" destOrd="0" presId="urn:microsoft.com/office/officeart/2005/8/layout/chevron2"/>
    <dgm:cxn modelId="{67F1458C-B0CD-4403-904E-5678229D627A}" type="presParOf" srcId="{A8888EAD-92C3-4443-A14E-AEF719D884E1}" destId="{F0E571DD-E34F-4354-BA56-DA4D9EEE3358}" srcOrd="0" destOrd="0" presId="urn:microsoft.com/office/officeart/2005/8/layout/chevron2"/>
    <dgm:cxn modelId="{C7DF8782-219C-4B1E-8BD2-D46AF73001CE}" type="presParOf" srcId="{A8888EAD-92C3-4443-A14E-AEF719D884E1}" destId="{F6C89418-86DC-455A-AD73-FB75BB44A7BD}" srcOrd="1" destOrd="0" presId="urn:microsoft.com/office/officeart/2005/8/layout/chevron2"/>
    <dgm:cxn modelId="{E6ACABD9-D412-4BD2-BFDB-52BDFA448905}" type="presParOf" srcId="{31B7CC80-8AB6-42EE-ADA4-B2C7C4748979}" destId="{AC173ED4-4EE5-4B15-9DA0-FEF08C4C3246}" srcOrd="3" destOrd="0" presId="urn:microsoft.com/office/officeart/2005/8/layout/chevron2"/>
    <dgm:cxn modelId="{1A7DB4DD-AF30-4F46-AFCE-33EEAD423B44}" type="presParOf" srcId="{31B7CC80-8AB6-42EE-ADA4-B2C7C4748979}" destId="{98337A44-E4D3-4E58-B938-6858AEAF111D}" srcOrd="4" destOrd="0" presId="urn:microsoft.com/office/officeart/2005/8/layout/chevron2"/>
    <dgm:cxn modelId="{C6766353-3058-4267-9B49-3E07C2B70C1F}" type="presParOf" srcId="{98337A44-E4D3-4E58-B938-6858AEAF111D}" destId="{6B8526B1-CDD2-4977-90C7-BA3E0F5B7B95}" srcOrd="0" destOrd="0" presId="urn:microsoft.com/office/officeart/2005/8/layout/chevron2"/>
    <dgm:cxn modelId="{D1E9C1AA-EE8F-4986-99E6-D7EEF0D6B62B}" type="presParOf" srcId="{98337A44-E4D3-4E58-B938-6858AEAF111D}" destId="{C905F98B-71DE-4652-BECD-43BB69793964}"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0CDBF5-BE05-4230-8FD7-9AFF95BA444C}" type="doc">
      <dgm:prSet loTypeId="urn:microsoft.com/office/officeart/2005/8/layout/chevron2" loCatId="list" qsTypeId="urn:microsoft.com/office/officeart/2005/8/quickstyle/simple3" qsCatId="simple" csTypeId="urn:microsoft.com/office/officeart/2005/8/colors/accent5_5" csCatId="accent5" phldr="1"/>
      <dgm:spPr/>
      <dgm:t>
        <a:bodyPr/>
        <a:lstStyle/>
        <a:p>
          <a:endParaRPr lang="en-US"/>
        </a:p>
      </dgm:t>
    </dgm:pt>
    <dgm:pt modelId="{4650CC51-C1C2-4119-A19F-4FC835AF31A1}">
      <dgm:prSet phldrT="[Text]"/>
      <dgm:spPr/>
      <dgm:t>
        <a:bodyPr/>
        <a:lstStyle/>
        <a:p>
          <a:endParaRPr lang="en-US"/>
        </a:p>
      </dgm:t>
    </dgm:pt>
    <dgm:pt modelId="{B2908325-109B-40FE-8456-C6FAAB1648AA}" type="parTrans" cxnId="{8D3B5EB5-D545-484F-9FCF-2D68B0F22AB2}">
      <dgm:prSet/>
      <dgm:spPr/>
      <dgm:t>
        <a:bodyPr/>
        <a:lstStyle/>
        <a:p>
          <a:endParaRPr lang="en-US"/>
        </a:p>
      </dgm:t>
    </dgm:pt>
    <dgm:pt modelId="{E958A248-0DCC-4E5B-B3CA-C983055DDDC7}" type="sibTrans" cxnId="{8D3B5EB5-D545-484F-9FCF-2D68B0F22AB2}">
      <dgm:prSet/>
      <dgm:spPr/>
      <dgm:t>
        <a:bodyPr/>
        <a:lstStyle/>
        <a:p>
          <a:endParaRPr lang="en-US"/>
        </a:p>
      </dgm:t>
    </dgm:pt>
    <dgm:pt modelId="{389F9AF7-DF6E-420A-BB33-5B35807F71FF}">
      <dgm:prSet phldrT="[Text]" custT="1"/>
      <dgm:spPr/>
      <dgm:t>
        <a:bodyPr/>
        <a:lstStyle/>
        <a:p>
          <a:r>
            <a:rPr lang="en-US" sz="900"/>
            <a:t>continue to build from second grade the basic frameworks of visual art and personal expression</a:t>
          </a:r>
        </a:p>
      </dgm:t>
    </dgm:pt>
    <dgm:pt modelId="{60801118-506B-4C12-8061-764136B0D04E}" type="parTrans" cxnId="{8508D771-CE94-4A0A-923B-E5CE1D76F94C}">
      <dgm:prSet/>
      <dgm:spPr/>
      <dgm:t>
        <a:bodyPr/>
        <a:lstStyle/>
        <a:p>
          <a:endParaRPr lang="en-US"/>
        </a:p>
      </dgm:t>
    </dgm:pt>
    <dgm:pt modelId="{F0CD5FED-76E0-4F65-A5BB-E596496CFF91}" type="sibTrans" cxnId="{8508D771-CE94-4A0A-923B-E5CE1D76F94C}">
      <dgm:prSet/>
      <dgm:spPr/>
      <dgm:t>
        <a:bodyPr/>
        <a:lstStyle/>
        <a:p>
          <a:endParaRPr lang="en-US"/>
        </a:p>
      </dgm:t>
    </dgm:pt>
    <dgm:pt modelId="{FBFB9A62-2513-43E5-B59A-38DD9FA8921C}">
      <dgm:prSet phldrT="[Text]" custT="1"/>
      <dgm:spPr/>
      <dgm:t>
        <a:bodyPr/>
        <a:lstStyle/>
        <a:p>
          <a:endParaRPr lang="en-US" sz="1100" b="1"/>
        </a:p>
        <a:p>
          <a:r>
            <a:rPr lang="en-US" sz="1000" b="1"/>
            <a:t>Fourth Grade</a:t>
          </a:r>
        </a:p>
        <a:p>
          <a:r>
            <a:rPr lang="en-US" sz="1100" b="1"/>
            <a:t>I can...</a:t>
          </a:r>
        </a:p>
      </dgm:t>
    </dgm:pt>
    <dgm:pt modelId="{1C7762D1-FD08-4657-B313-8D398EE0F5E4}" type="parTrans" cxnId="{664724B7-3570-4658-8153-DBA17A90D78E}">
      <dgm:prSet/>
      <dgm:spPr/>
      <dgm:t>
        <a:bodyPr/>
        <a:lstStyle/>
        <a:p>
          <a:endParaRPr lang="en-US"/>
        </a:p>
      </dgm:t>
    </dgm:pt>
    <dgm:pt modelId="{1952B203-94FE-481E-8BF6-0E9646829AFB}" type="sibTrans" cxnId="{664724B7-3570-4658-8153-DBA17A90D78E}">
      <dgm:prSet/>
      <dgm:spPr/>
      <dgm:t>
        <a:bodyPr/>
        <a:lstStyle/>
        <a:p>
          <a:endParaRPr lang="en-US"/>
        </a:p>
      </dgm:t>
    </dgm:pt>
    <dgm:pt modelId="{3431194A-E1AB-47F5-BB07-43A5F60DACC5}">
      <dgm:prSet phldrT="[Text]" custT="1"/>
      <dgm:spPr/>
      <dgm:t>
        <a:bodyPr/>
        <a:lstStyle/>
        <a:p>
          <a:r>
            <a:rPr lang="en-US" sz="900"/>
            <a:t>explore the creative process through a variety of media and techniques to develop and enhance life skills</a:t>
          </a:r>
        </a:p>
      </dgm:t>
    </dgm:pt>
    <dgm:pt modelId="{A5F4F06B-02CC-4E06-88C6-8540A37452CB}" type="parTrans" cxnId="{33B1B9DA-196A-4097-9D34-8C97777FA336}">
      <dgm:prSet/>
      <dgm:spPr/>
      <dgm:t>
        <a:bodyPr/>
        <a:lstStyle/>
        <a:p>
          <a:endParaRPr lang="en-US"/>
        </a:p>
      </dgm:t>
    </dgm:pt>
    <dgm:pt modelId="{C7DA448C-04F0-48FF-8416-5D96470218A9}" type="sibTrans" cxnId="{33B1B9DA-196A-4097-9D34-8C97777FA336}">
      <dgm:prSet/>
      <dgm:spPr/>
      <dgm:t>
        <a:bodyPr/>
        <a:lstStyle/>
        <a:p>
          <a:endParaRPr lang="en-US"/>
        </a:p>
      </dgm:t>
    </dgm:pt>
    <dgm:pt modelId="{70A6EDB3-31E5-4790-A377-712E01B52950}">
      <dgm:prSet phldrT="[Text]" custT="1"/>
      <dgm:spPr/>
      <dgm:t>
        <a:bodyPr/>
        <a:lstStyle/>
        <a:p>
          <a:endParaRPr lang="en-US" sz="1100" b="1"/>
        </a:p>
        <a:p>
          <a:r>
            <a:rPr lang="en-US" sz="1100" b="1"/>
            <a:t>Fifth Grade</a:t>
          </a:r>
        </a:p>
        <a:p>
          <a:r>
            <a:rPr lang="en-US" sz="1100" b="1"/>
            <a:t>I can...</a:t>
          </a:r>
        </a:p>
      </dgm:t>
    </dgm:pt>
    <dgm:pt modelId="{2E7DC369-45B1-4ADE-A807-13450D5B448A}" type="parTrans" cxnId="{2B7085C6-6BE2-412B-A103-EA817BDCAF3F}">
      <dgm:prSet/>
      <dgm:spPr/>
      <dgm:t>
        <a:bodyPr/>
        <a:lstStyle/>
        <a:p>
          <a:endParaRPr lang="en-US"/>
        </a:p>
      </dgm:t>
    </dgm:pt>
    <dgm:pt modelId="{2202C94D-F0CB-47C0-8698-B8210265C00A}" type="sibTrans" cxnId="{2B7085C6-6BE2-412B-A103-EA817BDCAF3F}">
      <dgm:prSet/>
      <dgm:spPr/>
      <dgm:t>
        <a:bodyPr/>
        <a:lstStyle/>
        <a:p>
          <a:endParaRPr lang="en-US"/>
        </a:p>
      </dgm:t>
    </dgm:pt>
    <dgm:pt modelId="{82273779-3C15-4B23-8D9B-E570B8B02D23}">
      <dgm:prSet phldrT="[Text]" custT="1"/>
      <dgm:spPr/>
      <dgm:t>
        <a:bodyPr/>
        <a:lstStyle/>
        <a:p>
          <a:r>
            <a:rPr lang="en-US" sz="900"/>
            <a:t>explore self as artist to identify and develop personal style and interests</a:t>
          </a:r>
        </a:p>
      </dgm:t>
    </dgm:pt>
    <dgm:pt modelId="{59DE530D-4912-46A4-BD2A-95978E9E0DD2}" type="parTrans" cxnId="{00F6C35F-1A89-406A-AC71-3D42A9157586}">
      <dgm:prSet/>
      <dgm:spPr/>
      <dgm:t>
        <a:bodyPr/>
        <a:lstStyle/>
        <a:p>
          <a:endParaRPr lang="en-US"/>
        </a:p>
      </dgm:t>
    </dgm:pt>
    <dgm:pt modelId="{2B6EB10E-52BD-4B8B-8580-70CC37424A87}" type="sibTrans" cxnId="{00F6C35F-1A89-406A-AC71-3D42A9157586}">
      <dgm:prSet/>
      <dgm:spPr/>
      <dgm:t>
        <a:bodyPr/>
        <a:lstStyle/>
        <a:p>
          <a:endParaRPr lang="en-US"/>
        </a:p>
      </dgm:t>
    </dgm:pt>
    <dgm:pt modelId="{C6F21326-C9AD-4850-8C72-52AB26F8C095}">
      <dgm:prSet custT="1"/>
      <dgm:spPr/>
      <dgm:t>
        <a:bodyPr/>
        <a:lstStyle/>
        <a:p>
          <a:pPr>
            <a:buFont typeface="Times New Roman" panose="02020603050405020304" pitchFamily="18" charset="0"/>
            <a:buChar char="•"/>
          </a:pPr>
          <a:r>
            <a:rPr lang="en-US" sz="900"/>
            <a:t>refine my understanding of media, processes and techniques to create meaning in two-dimensional and three-dimensional work to develop life skills</a:t>
          </a:r>
        </a:p>
      </dgm:t>
    </dgm:pt>
    <dgm:pt modelId="{D4D401B6-DB6C-44CC-BE39-5C890EED867E}" type="parTrans" cxnId="{BB8A40B0-6EC6-4981-88A0-5DC010AEAA8E}">
      <dgm:prSet/>
      <dgm:spPr/>
      <dgm:t>
        <a:bodyPr/>
        <a:lstStyle/>
        <a:p>
          <a:endParaRPr lang="en-US"/>
        </a:p>
      </dgm:t>
    </dgm:pt>
    <dgm:pt modelId="{29739674-00A1-4BD2-83D8-2DE1D5C11530}" type="sibTrans" cxnId="{BB8A40B0-6EC6-4981-88A0-5DC010AEAA8E}">
      <dgm:prSet/>
      <dgm:spPr/>
      <dgm:t>
        <a:bodyPr/>
        <a:lstStyle/>
        <a:p>
          <a:endParaRPr lang="en-US"/>
        </a:p>
      </dgm:t>
    </dgm:pt>
    <dgm:pt modelId="{36233EE3-60B7-4620-91F2-F9078833CD00}">
      <dgm:prSet custT="1"/>
      <dgm:spPr/>
      <dgm:t>
        <a:bodyPr/>
        <a:lstStyle/>
        <a:p>
          <a:pPr>
            <a:buFont typeface="Times New Roman" panose="02020603050405020304" pitchFamily="18" charset="0"/>
            <a:buChar char="•"/>
          </a:pPr>
          <a:r>
            <a:rPr lang="en-US" sz="900"/>
            <a:t>use different approaches to respond to my artwork and the work of others</a:t>
          </a:r>
        </a:p>
      </dgm:t>
    </dgm:pt>
    <dgm:pt modelId="{10E486B7-EF44-4C99-8F41-F8CFA921C2C9}" type="parTrans" cxnId="{F6CBAEDF-8F72-4DC8-B8D5-535CC350B0B9}">
      <dgm:prSet/>
      <dgm:spPr/>
      <dgm:t>
        <a:bodyPr/>
        <a:lstStyle/>
        <a:p>
          <a:endParaRPr lang="en-US"/>
        </a:p>
      </dgm:t>
    </dgm:pt>
    <dgm:pt modelId="{4A814236-42EC-42EA-A801-0EF19CF71E96}" type="sibTrans" cxnId="{F6CBAEDF-8F72-4DC8-B8D5-535CC350B0B9}">
      <dgm:prSet/>
      <dgm:spPr/>
      <dgm:t>
        <a:bodyPr/>
        <a:lstStyle/>
        <a:p>
          <a:endParaRPr lang="en-US"/>
        </a:p>
      </dgm:t>
    </dgm:pt>
    <dgm:pt modelId="{6083ED63-2DD6-4D57-A1F5-3340FC56FA8A}">
      <dgm:prSet custT="1"/>
      <dgm:spPr/>
      <dgm:t>
        <a:bodyPr/>
        <a:lstStyle/>
        <a:p>
          <a:pPr>
            <a:buFont typeface="Times New Roman" panose="02020603050405020304" pitchFamily="18" charset="0"/>
            <a:buChar char="•"/>
          </a:pPr>
          <a:r>
            <a:rPr lang="en-US" sz="900"/>
            <a:t>apply information from other disciplines that enhance the production and understanding of art of other cultures through universal concepts</a:t>
          </a:r>
        </a:p>
      </dgm:t>
    </dgm:pt>
    <dgm:pt modelId="{A431C610-CDA7-42B5-BCA0-D12A7FECA3DB}" type="parTrans" cxnId="{9C2486C1-CC06-458F-8D5A-366F874816FA}">
      <dgm:prSet/>
      <dgm:spPr/>
      <dgm:t>
        <a:bodyPr/>
        <a:lstStyle/>
        <a:p>
          <a:endParaRPr lang="en-US"/>
        </a:p>
      </dgm:t>
    </dgm:pt>
    <dgm:pt modelId="{B876AB74-B351-492F-B1D0-469AD7179B96}" type="sibTrans" cxnId="{9C2486C1-CC06-458F-8D5A-366F874816FA}">
      <dgm:prSet/>
      <dgm:spPr/>
      <dgm:t>
        <a:bodyPr/>
        <a:lstStyle/>
        <a:p>
          <a:endParaRPr lang="en-US"/>
        </a:p>
      </dgm:t>
    </dgm:pt>
    <dgm:pt modelId="{6A5B3FB3-CDD7-4C26-94FC-A57916433C8D}">
      <dgm:prSet custT="1"/>
      <dgm:spPr/>
      <dgm:t>
        <a:bodyPr/>
        <a:lstStyle/>
        <a:p>
          <a:pPr>
            <a:buFont typeface="Times New Roman" panose="02020603050405020304" pitchFamily="18" charset="0"/>
            <a:buChar char="•"/>
          </a:pPr>
          <a:r>
            <a:rPr lang="en-US" sz="900"/>
            <a:t>apply information from other disciplines that enhances understanding and production of art</a:t>
          </a:r>
        </a:p>
      </dgm:t>
    </dgm:pt>
    <dgm:pt modelId="{90A94742-6AEA-4789-B271-46A9270ADDDB}" type="parTrans" cxnId="{8AD96898-8FDD-40E0-9BC1-FBECF648B4FB}">
      <dgm:prSet/>
      <dgm:spPr/>
      <dgm:t>
        <a:bodyPr/>
        <a:lstStyle/>
        <a:p>
          <a:endParaRPr lang="en-US"/>
        </a:p>
      </dgm:t>
    </dgm:pt>
    <dgm:pt modelId="{575D8F15-4012-46BD-B3A4-439DAEB7CC93}" type="sibTrans" cxnId="{8AD96898-8FDD-40E0-9BC1-FBECF648B4FB}">
      <dgm:prSet/>
      <dgm:spPr/>
      <dgm:t>
        <a:bodyPr/>
        <a:lstStyle/>
        <a:p>
          <a:endParaRPr lang="en-US"/>
        </a:p>
      </dgm:t>
    </dgm:pt>
    <dgm:pt modelId="{685681DC-5851-4711-88EC-19C2AC22FD99}">
      <dgm:prSet custT="1"/>
      <dgm:spPr/>
      <dgm:t>
        <a:bodyPr/>
        <a:lstStyle/>
        <a:p>
          <a:pPr>
            <a:buFont typeface="Times New Roman" panose="02020603050405020304" pitchFamily="18" charset="0"/>
            <a:buChar char="•"/>
          </a:pPr>
          <a:r>
            <a:rPr lang="en-US" sz="900"/>
            <a:t>refine my understanding of media, processes and techniques to create meaning in two-dimensional and three-dimensional work to develop life skills</a:t>
          </a:r>
        </a:p>
      </dgm:t>
    </dgm:pt>
    <dgm:pt modelId="{86E3FA44-1A09-4B89-B933-AE5D8F3EDD04}" type="parTrans" cxnId="{420C234E-A09F-434F-9A44-C4E61ACB3B02}">
      <dgm:prSet/>
      <dgm:spPr/>
      <dgm:t>
        <a:bodyPr/>
        <a:lstStyle/>
        <a:p>
          <a:endParaRPr lang="en-US"/>
        </a:p>
      </dgm:t>
    </dgm:pt>
    <dgm:pt modelId="{B9323E49-2669-43F9-9A52-25BA208F07C9}" type="sibTrans" cxnId="{420C234E-A09F-434F-9A44-C4E61ACB3B02}">
      <dgm:prSet/>
      <dgm:spPr/>
      <dgm:t>
        <a:bodyPr/>
        <a:lstStyle/>
        <a:p>
          <a:endParaRPr lang="en-US"/>
        </a:p>
      </dgm:t>
    </dgm:pt>
    <dgm:pt modelId="{1F2E8D4B-651A-4C7D-80B0-0D702E4341A2}">
      <dgm:prSet custT="1"/>
      <dgm:spPr/>
      <dgm:t>
        <a:bodyPr/>
        <a:lstStyle/>
        <a:p>
          <a:pPr>
            <a:buFont typeface="Times New Roman" panose="02020603050405020304" pitchFamily="18" charset="0"/>
            <a:buChar char="•"/>
          </a:pPr>
          <a:r>
            <a:rPr lang="en-US" sz="900"/>
            <a:t>use different approaches to respond to my artwork and the work of others</a:t>
          </a:r>
        </a:p>
      </dgm:t>
    </dgm:pt>
    <dgm:pt modelId="{F72FF37D-7C89-470F-B4A0-8CF91B176DAF}" type="parTrans" cxnId="{1559D1FD-607E-4EFE-8445-ED27F64A7716}">
      <dgm:prSet/>
      <dgm:spPr/>
      <dgm:t>
        <a:bodyPr/>
        <a:lstStyle/>
        <a:p>
          <a:endParaRPr lang="en-US"/>
        </a:p>
      </dgm:t>
    </dgm:pt>
    <dgm:pt modelId="{4F8F8111-F539-4BBC-AD58-FF2A48FC36CD}" type="sibTrans" cxnId="{1559D1FD-607E-4EFE-8445-ED27F64A7716}">
      <dgm:prSet/>
      <dgm:spPr/>
      <dgm:t>
        <a:bodyPr/>
        <a:lstStyle/>
        <a:p>
          <a:endParaRPr lang="en-US"/>
        </a:p>
      </dgm:t>
    </dgm:pt>
    <dgm:pt modelId="{A97B9D62-8845-4A8A-9A67-D3F5B6820EFE}">
      <dgm:prSet custT="1"/>
      <dgm:spPr/>
      <dgm:t>
        <a:bodyPr/>
        <a:lstStyle/>
        <a:p>
          <a:pPr>
            <a:buFont typeface="Times New Roman" panose="02020603050405020304" pitchFamily="18" charset="0"/>
            <a:buChar char="•"/>
          </a:pPr>
          <a:r>
            <a:rPr lang="en-US" sz="900"/>
            <a:t>apply information from other disciplines that enhances understanding and production of art</a:t>
          </a:r>
        </a:p>
      </dgm:t>
    </dgm:pt>
    <dgm:pt modelId="{B1D1DA59-813F-4B01-AC63-C37587D67FCF}" type="parTrans" cxnId="{2BFA18E8-6B9B-41B6-B4DE-6E3397ECB455}">
      <dgm:prSet/>
      <dgm:spPr/>
      <dgm:t>
        <a:bodyPr/>
        <a:lstStyle/>
        <a:p>
          <a:endParaRPr lang="en-US"/>
        </a:p>
      </dgm:t>
    </dgm:pt>
    <dgm:pt modelId="{A844EF5E-E478-4157-AB70-1FD9A5F33A4B}" type="sibTrans" cxnId="{2BFA18E8-6B9B-41B6-B4DE-6E3397ECB455}">
      <dgm:prSet/>
      <dgm:spPr/>
      <dgm:t>
        <a:bodyPr/>
        <a:lstStyle/>
        <a:p>
          <a:endParaRPr lang="en-US"/>
        </a:p>
      </dgm:t>
    </dgm:pt>
    <dgm:pt modelId="{F81964A7-BCEB-4533-A4D3-1680E4EB5EAF}">
      <dgm:prSet phldrT="[Text]" custT="1"/>
      <dgm:spPr/>
      <dgm:t>
        <a:bodyPr/>
        <a:lstStyle/>
        <a:p>
          <a:r>
            <a:rPr lang="en-US" sz="900"/>
            <a:t>use different approaches to respond to my artwork and the work of others</a:t>
          </a:r>
        </a:p>
      </dgm:t>
    </dgm:pt>
    <dgm:pt modelId="{644F235D-0084-4773-AE8C-F2F17A8F9127}" type="parTrans" cxnId="{49DFBE75-48AC-4333-BE69-9D6EE4D3A11B}">
      <dgm:prSet/>
      <dgm:spPr/>
      <dgm:t>
        <a:bodyPr/>
        <a:lstStyle/>
        <a:p>
          <a:endParaRPr lang="en-US"/>
        </a:p>
      </dgm:t>
    </dgm:pt>
    <dgm:pt modelId="{CC50F198-92F3-48C7-9F8E-9642649F3486}" type="sibTrans" cxnId="{49DFBE75-48AC-4333-BE69-9D6EE4D3A11B}">
      <dgm:prSet/>
      <dgm:spPr/>
      <dgm:t>
        <a:bodyPr/>
        <a:lstStyle/>
        <a:p>
          <a:endParaRPr lang="en-US"/>
        </a:p>
      </dgm:t>
    </dgm:pt>
    <dgm:pt modelId="{70EAEDBA-735F-4EC7-BA9C-8145D65628A2}">
      <dgm:prSet custT="1"/>
      <dgm:spPr/>
      <dgm:t>
        <a:bodyPr/>
        <a:lstStyle/>
        <a:p>
          <a:pPr>
            <a:buFont typeface="Times New Roman" panose="02020603050405020304" pitchFamily="18" charset="0"/>
            <a:buChar char="•"/>
          </a:pPr>
          <a:r>
            <a:rPr lang="en-US" sz="900"/>
            <a:t> learn about art related careers, and discover how the artist relates to the community, culture, and the world</a:t>
          </a:r>
        </a:p>
      </dgm:t>
    </dgm:pt>
    <dgm:pt modelId="{EAAA29BE-ED74-4069-9537-EEAB7F116B2B}" type="parTrans" cxnId="{92D65CF2-CD02-4370-8009-BAC0550BEBCB}">
      <dgm:prSet/>
      <dgm:spPr/>
      <dgm:t>
        <a:bodyPr/>
        <a:lstStyle/>
        <a:p>
          <a:endParaRPr lang="en-US"/>
        </a:p>
      </dgm:t>
    </dgm:pt>
    <dgm:pt modelId="{E9A6D473-FBC4-49FF-9A31-4A474AACE0FA}" type="sibTrans" cxnId="{92D65CF2-CD02-4370-8009-BAC0550BEBCB}">
      <dgm:prSet/>
      <dgm:spPr/>
      <dgm:t>
        <a:bodyPr/>
        <a:lstStyle/>
        <a:p>
          <a:endParaRPr lang="en-US"/>
        </a:p>
      </dgm:t>
    </dgm:pt>
    <dgm:pt modelId="{6A8C8782-237C-40C4-94AF-9A949C6B74AA}">
      <dgm:prSet custT="1"/>
      <dgm:spPr/>
      <dgm:t>
        <a:bodyPr/>
        <a:lstStyle/>
        <a:p>
          <a:pPr>
            <a:buFont typeface="Times New Roman" panose="02020603050405020304" pitchFamily="18" charset="0"/>
            <a:buChar char="•"/>
          </a:pPr>
          <a:r>
            <a:rPr lang="en-US" sz="900"/>
            <a:t> learn about art related careers, and discover how the artist relates to the community, culture, and the world</a:t>
          </a:r>
        </a:p>
      </dgm:t>
    </dgm:pt>
    <dgm:pt modelId="{87888DF4-C8B5-4E1D-BFC4-E89BAAA112A6}" type="parTrans" cxnId="{78C4A78D-B389-4E36-ADC7-D7EDBB60D66C}">
      <dgm:prSet/>
      <dgm:spPr/>
      <dgm:t>
        <a:bodyPr/>
        <a:lstStyle/>
        <a:p>
          <a:endParaRPr lang="en-US"/>
        </a:p>
      </dgm:t>
    </dgm:pt>
    <dgm:pt modelId="{9202AB82-0F29-40CF-B0F7-ECECB337C414}" type="sibTrans" cxnId="{78C4A78D-B389-4E36-ADC7-D7EDBB60D66C}">
      <dgm:prSet/>
      <dgm:spPr/>
      <dgm:t>
        <a:bodyPr/>
        <a:lstStyle/>
        <a:p>
          <a:endParaRPr lang="en-US"/>
        </a:p>
      </dgm:t>
    </dgm:pt>
    <dgm:pt modelId="{31B7CC80-8AB6-42EE-ADA4-B2C7C4748979}" type="pres">
      <dgm:prSet presAssocID="{E00CDBF5-BE05-4230-8FD7-9AFF95BA444C}" presName="linearFlow" presStyleCnt="0">
        <dgm:presLayoutVars>
          <dgm:dir/>
          <dgm:animLvl val="lvl"/>
          <dgm:resizeHandles val="exact"/>
        </dgm:presLayoutVars>
      </dgm:prSet>
      <dgm:spPr/>
    </dgm:pt>
    <dgm:pt modelId="{7ED55673-CF93-4B87-8FE1-4039F2D7FE35}" type="pres">
      <dgm:prSet presAssocID="{4650CC51-C1C2-4119-A19F-4FC835AF31A1}" presName="composite" presStyleCnt="0"/>
      <dgm:spPr/>
    </dgm:pt>
    <dgm:pt modelId="{A50BA9C6-099C-4B45-9BB6-9F53B82E52A5}" type="pres">
      <dgm:prSet presAssocID="{4650CC51-C1C2-4119-A19F-4FC835AF31A1}" presName="parentText" presStyleLbl="alignNode1" presStyleIdx="0" presStyleCnt="3">
        <dgm:presLayoutVars>
          <dgm:chMax val="1"/>
          <dgm:bulletEnabled val="1"/>
        </dgm:presLayoutVars>
      </dgm:prSet>
      <dgm:spPr/>
    </dgm:pt>
    <dgm:pt modelId="{FBBEBF23-0C38-4CBD-BF9A-71565536767C}" type="pres">
      <dgm:prSet presAssocID="{4650CC51-C1C2-4119-A19F-4FC835AF31A1}" presName="descendantText" presStyleLbl="alignAcc1" presStyleIdx="0" presStyleCnt="3" custScaleX="100040" custScaleY="128870" custLinFactNeighborX="1402" custLinFactNeighborY="-893">
        <dgm:presLayoutVars>
          <dgm:bulletEnabled val="1"/>
        </dgm:presLayoutVars>
      </dgm:prSet>
      <dgm:spPr/>
    </dgm:pt>
    <dgm:pt modelId="{D0EF0017-B46D-4F45-8D98-29599FD183C3}" type="pres">
      <dgm:prSet presAssocID="{E958A248-0DCC-4E5B-B3CA-C983055DDDC7}" presName="sp" presStyleCnt="0"/>
      <dgm:spPr/>
    </dgm:pt>
    <dgm:pt modelId="{A8888EAD-92C3-4443-A14E-AEF719D884E1}" type="pres">
      <dgm:prSet presAssocID="{FBFB9A62-2513-43E5-B59A-38DD9FA8921C}" presName="composite" presStyleCnt="0"/>
      <dgm:spPr/>
    </dgm:pt>
    <dgm:pt modelId="{F0E571DD-E34F-4354-BA56-DA4D9EEE3358}" type="pres">
      <dgm:prSet presAssocID="{FBFB9A62-2513-43E5-B59A-38DD9FA8921C}" presName="parentText" presStyleLbl="alignNode1" presStyleIdx="1" presStyleCnt="3">
        <dgm:presLayoutVars>
          <dgm:chMax val="1"/>
          <dgm:bulletEnabled val="1"/>
        </dgm:presLayoutVars>
      </dgm:prSet>
      <dgm:spPr/>
    </dgm:pt>
    <dgm:pt modelId="{F6C89418-86DC-455A-AD73-FB75BB44A7BD}" type="pres">
      <dgm:prSet presAssocID="{FBFB9A62-2513-43E5-B59A-38DD9FA8921C}" presName="descendantText" presStyleLbl="alignAcc1" presStyleIdx="1" presStyleCnt="3" custScaleY="123418">
        <dgm:presLayoutVars>
          <dgm:bulletEnabled val="1"/>
        </dgm:presLayoutVars>
      </dgm:prSet>
      <dgm:spPr/>
    </dgm:pt>
    <dgm:pt modelId="{AC173ED4-4EE5-4B15-9DA0-FEF08C4C3246}" type="pres">
      <dgm:prSet presAssocID="{1952B203-94FE-481E-8BF6-0E9646829AFB}" presName="sp" presStyleCnt="0"/>
      <dgm:spPr/>
    </dgm:pt>
    <dgm:pt modelId="{98337A44-E4D3-4E58-B938-6858AEAF111D}" type="pres">
      <dgm:prSet presAssocID="{70A6EDB3-31E5-4790-A377-712E01B52950}" presName="composite" presStyleCnt="0"/>
      <dgm:spPr/>
    </dgm:pt>
    <dgm:pt modelId="{6B8526B1-CDD2-4977-90C7-BA3E0F5B7B95}" type="pres">
      <dgm:prSet presAssocID="{70A6EDB3-31E5-4790-A377-712E01B52950}" presName="parentText" presStyleLbl="alignNode1" presStyleIdx="2" presStyleCnt="3" custLinFactNeighborX="0" custLinFactNeighborY="-16391">
        <dgm:presLayoutVars>
          <dgm:chMax val="1"/>
          <dgm:bulletEnabled val="1"/>
        </dgm:presLayoutVars>
      </dgm:prSet>
      <dgm:spPr/>
    </dgm:pt>
    <dgm:pt modelId="{C905F98B-71DE-4652-BECD-43BB69793964}" type="pres">
      <dgm:prSet presAssocID="{70A6EDB3-31E5-4790-A377-712E01B52950}" presName="descendantText" presStyleLbl="alignAcc1" presStyleIdx="2" presStyleCnt="3" custScaleX="99127" custScaleY="165502">
        <dgm:presLayoutVars>
          <dgm:bulletEnabled val="1"/>
        </dgm:presLayoutVars>
      </dgm:prSet>
      <dgm:spPr/>
    </dgm:pt>
  </dgm:ptLst>
  <dgm:cxnLst>
    <dgm:cxn modelId="{43B63609-0C42-42C7-8DEF-88DAFAB34C41}" type="presOf" srcId="{F81964A7-BCEB-4533-A4D3-1680E4EB5EAF}" destId="{F6C89418-86DC-455A-AD73-FB75BB44A7BD}" srcOrd="0" destOrd="1" presId="urn:microsoft.com/office/officeart/2005/8/layout/chevron2"/>
    <dgm:cxn modelId="{E3438011-68B6-4138-8EE8-360D5236EC05}" type="presOf" srcId="{C6F21326-C9AD-4850-8C72-52AB26F8C095}" destId="{FBBEBF23-0C38-4CBD-BF9A-71565536767C}" srcOrd="0" destOrd="1" presId="urn:microsoft.com/office/officeart/2005/8/layout/chevron2"/>
    <dgm:cxn modelId="{87620A15-8A8C-425F-A66C-FB42091C6C08}" type="presOf" srcId="{6A5B3FB3-CDD7-4C26-94FC-A57916433C8D}" destId="{F6C89418-86DC-455A-AD73-FB75BB44A7BD}" srcOrd="0" destOrd="2" presId="urn:microsoft.com/office/officeart/2005/8/layout/chevron2"/>
    <dgm:cxn modelId="{2632701C-A06C-4578-B2E7-2F8D5E1A2415}" type="presOf" srcId="{36233EE3-60B7-4620-91F2-F9078833CD00}" destId="{FBBEBF23-0C38-4CBD-BF9A-71565536767C}" srcOrd="0" destOrd="2" presId="urn:microsoft.com/office/officeart/2005/8/layout/chevron2"/>
    <dgm:cxn modelId="{9A82871E-B056-44A9-BB30-7146289FFC5D}" type="presOf" srcId="{389F9AF7-DF6E-420A-BB33-5B35807F71FF}" destId="{FBBEBF23-0C38-4CBD-BF9A-71565536767C}" srcOrd="0" destOrd="0" presId="urn:microsoft.com/office/officeart/2005/8/layout/chevron2"/>
    <dgm:cxn modelId="{00F6C35F-1A89-406A-AC71-3D42A9157586}" srcId="{70A6EDB3-31E5-4790-A377-712E01B52950}" destId="{82273779-3C15-4B23-8D9B-E570B8B02D23}" srcOrd="0" destOrd="0" parTransId="{59DE530D-4912-46A4-BD2A-95978E9E0DD2}" sibTransId="{2B6EB10E-52BD-4B8B-8580-70CC37424A87}"/>
    <dgm:cxn modelId="{420C234E-A09F-434F-9A44-C4E61ACB3B02}" srcId="{70A6EDB3-31E5-4790-A377-712E01B52950}" destId="{685681DC-5851-4711-88EC-19C2AC22FD99}" srcOrd="1" destOrd="0" parTransId="{86E3FA44-1A09-4B89-B933-AE5D8F3EDD04}" sibTransId="{B9323E49-2669-43F9-9A52-25BA208F07C9}"/>
    <dgm:cxn modelId="{8508D771-CE94-4A0A-923B-E5CE1D76F94C}" srcId="{4650CC51-C1C2-4119-A19F-4FC835AF31A1}" destId="{389F9AF7-DF6E-420A-BB33-5B35807F71FF}" srcOrd="0" destOrd="0" parTransId="{60801118-506B-4C12-8061-764136B0D04E}" sibTransId="{F0CD5FED-76E0-4F65-A5BB-E596496CFF91}"/>
    <dgm:cxn modelId="{F7E65352-9426-470D-B893-C51A87CCA420}" type="presOf" srcId="{70A6EDB3-31E5-4790-A377-712E01B52950}" destId="{6B8526B1-CDD2-4977-90C7-BA3E0F5B7B95}" srcOrd="0" destOrd="0" presId="urn:microsoft.com/office/officeart/2005/8/layout/chevron2"/>
    <dgm:cxn modelId="{36684753-9E4A-4DEF-AC21-74E05ED0DB97}" type="presOf" srcId="{A97B9D62-8845-4A8A-9A67-D3F5B6820EFE}" destId="{C905F98B-71DE-4652-BECD-43BB69793964}" srcOrd="0" destOrd="3" presId="urn:microsoft.com/office/officeart/2005/8/layout/chevron2"/>
    <dgm:cxn modelId="{49DFBE75-48AC-4333-BE69-9D6EE4D3A11B}" srcId="{FBFB9A62-2513-43E5-B59A-38DD9FA8921C}" destId="{F81964A7-BCEB-4533-A4D3-1680E4EB5EAF}" srcOrd="1" destOrd="0" parTransId="{644F235D-0084-4773-AE8C-F2F17A8F9127}" sibTransId="{CC50F198-92F3-48C7-9F8E-9642649F3486}"/>
    <dgm:cxn modelId="{78C4A78D-B389-4E36-ADC7-D7EDBB60D66C}" srcId="{FBFB9A62-2513-43E5-B59A-38DD9FA8921C}" destId="{6A8C8782-237C-40C4-94AF-9A949C6B74AA}" srcOrd="3" destOrd="0" parTransId="{87888DF4-C8B5-4E1D-BFC4-E89BAAA112A6}" sibTransId="{9202AB82-0F29-40CF-B0F7-ECECB337C414}"/>
    <dgm:cxn modelId="{27AAE095-BB19-432C-80A0-02AABF98011D}" type="presOf" srcId="{4650CC51-C1C2-4119-A19F-4FC835AF31A1}" destId="{A50BA9C6-099C-4B45-9BB6-9F53B82E52A5}" srcOrd="0" destOrd="0" presId="urn:microsoft.com/office/officeart/2005/8/layout/chevron2"/>
    <dgm:cxn modelId="{8AD96898-8FDD-40E0-9BC1-FBECF648B4FB}" srcId="{FBFB9A62-2513-43E5-B59A-38DD9FA8921C}" destId="{6A5B3FB3-CDD7-4C26-94FC-A57916433C8D}" srcOrd="2" destOrd="0" parTransId="{90A94742-6AEA-4789-B271-46A9270ADDDB}" sibTransId="{575D8F15-4012-46BD-B3A4-439DAEB7CC93}"/>
    <dgm:cxn modelId="{BB8A40B0-6EC6-4981-88A0-5DC010AEAA8E}" srcId="{4650CC51-C1C2-4119-A19F-4FC835AF31A1}" destId="{C6F21326-C9AD-4850-8C72-52AB26F8C095}" srcOrd="1" destOrd="0" parTransId="{D4D401B6-DB6C-44CC-BE39-5C890EED867E}" sibTransId="{29739674-00A1-4BD2-83D8-2DE1D5C11530}"/>
    <dgm:cxn modelId="{8D3B5EB5-D545-484F-9FCF-2D68B0F22AB2}" srcId="{E00CDBF5-BE05-4230-8FD7-9AFF95BA444C}" destId="{4650CC51-C1C2-4119-A19F-4FC835AF31A1}" srcOrd="0" destOrd="0" parTransId="{B2908325-109B-40FE-8456-C6FAAB1648AA}" sibTransId="{E958A248-0DCC-4E5B-B3CA-C983055DDDC7}"/>
    <dgm:cxn modelId="{664724B7-3570-4658-8153-DBA17A90D78E}" srcId="{E00CDBF5-BE05-4230-8FD7-9AFF95BA444C}" destId="{FBFB9A62-2513-43E5-B59A-38DD9FA8921C}" srcOrd="1" destOrd="0" parTransId="{1C7762D1-FD08-4657-B313-8D398EE0F5E4}" sibTransId="{1952B203-94FE-481E-8BF6-0E9646829AFB}"/>
    <dgm:cxn modelId="{7E3AA5BE-56EE-4275-86EC-D64211E1EF33}" type="presOf" srcId="{E00CDBF5-BE05-4230-8FD7-9AFF95BA444C}" destId="{31B7CC80-8AB6-42EE-ADA4-B2C7C4748979}" srcOrd="0" destOrd="0" presId="urn:microsoft.com/office/officeart/2005/8/layout/chevron2"/>
    <dgm:cxn modelId="{9C2486C1-CC06-458F-8D5A-366F874816FA}" srcId="{4650CC51-C1C2-4119-A19F-4FC835AF31A1}" destId="{6083ED63-2DD6-4D57-A1F5-3340FC56FA8A}" srcOrd="3" destOrd="0" parTransId="{A431C610-CDA7-42B5-BCA0-D12A7FECA3DB}" sibTransId="{B876AB74-B351-492F-B1D0-469AD7179B96}"/>
    <dgm:cxn modelId="{64BE87C4-BB9E-493C-9487-E2D92F188216}" type="presOf" srcId="{82273779-3C15-4B23-8D9B-E570B8B02D23}" destId="{C905F98B-71DE-4652-BECD-43BB69793964}" srcOrd="0" destOrd="0" presId="urn:microsoft.com/office/officeart/2005/8/layout/chevron2"/>
    <dgm:cxn modelId="{FBE882C6-DF33-4989-BFDA-5D47C909D277}" type="presOf" srcId="{6A8C8782-237C-40C4-94AF-9A949C6B74AA}" destId="{F6C89418-86DC-455A-AD73-FB75BB44A7BD}" srcOrd="0" destOrd="3" presId="urn:microsoft.com/office/officeart/2005/8/layout/chevron2"/>
    <dgm:cxn modelId="{2B7085C6-6BE2-412B-A103-EA817BDCAF3F}" srcId="{E00CDBF5-BE05-4230-8FD7-9AFF95BA444C}" destId="{70A6EDB3-31E5-4790-A377-712E01B52950}" srcOrd="2" destOrd="0" parTransId="{2E7DC369-45B1-4ADE-A807-13450D5B448A}" sibTransId="{2202C94D-F0CB-47C0-8698-B8210265C00A}"/>
    <dgm:cxn modelId="{2CF630D1-9E31-4A69-A547-7768C8FBFD78}" type="presOf" srcId="{1F2E8D4B-651A-4C7D-80B0-0D702E4341A2}" destId="{C905F98B-71DE-4652-BECD-43BB69793964}" srcOrd="0" destOrd="2" presId="urn:microsoft.com/office/officeart/2005/8/layout/chevron2"/>
    <dgm:cxn modelId="{33B1B9DA-196A-4097-9D34-8C97777FA336}" srcId="{FBFB9A62-2513-43E5-B59A-38DD9FA8921C}" destId="{3431194A-E1AB-47F5-BB07-43A5F60DACC5}" srcOrd="0" destOrd="0" parTransId="{A5F4F06B-02CC-4E06-88C6-8540A37452CB}" sibTransId="{C7DA448C-04F0-48FF-8416-5D96470218A9}"/>
    <dgm:cxn modelId="{F6CBAEDF-8F72-4DC8-B8D5-535CC350B0B9}" srcId="{4650CC51-C1C2-4119-A19F-4FC835AF31A1}" destId="{36233EE3-60B7-4620-91F2-F9078833CD00}" srcOrd="2" destOrd="0" parTransId="{10E486B7-EF44-4C99-8F41-F8CFA921C2C9}" sibTransId="{4A814236-42EC-42EA-A801-0EF19CF71E96}"/>
    <dgm:cxn modelId="{739D63E5-2490-4EA7-92D2-5A4B63209D2E}" type="presOf" srcId="{685681DC-5851-4711-88EC-19C2AC22FD99}" destId="{C905F98B-71DE-4652-BECD-43BB69793964}" srcOrd="0" destOrd="1" presId="urn:microsoft.com/office/officeart/2005/8/layout/chevron2"/>
    <dgm:cxn modelId="{2BFA18E8-6B9B-41B6-B4DE-6E3397ECB455}" srcId="{70A6EDB3-31E5-4790-A377-712E01B52950}" destId="{A97B9D62-8845-4A8A-9A67-D3F5B6820EFE}" srcOrd="3" destOrd="0" parTransId="{B1D1DA59-813F-4B01-AC63-C37587D67FCF}" sibTransId="{A844EF5E-E478-4157-AB70-1FD9A5F33A4B}"/>
    <dgm:cxn modelId="{589E09EF-980C-4F0F-9F4A-BD3B864D6C9D}" type="presOf" srcId="{FBFB9A62-2513-43E5-B59A-38DD9FA8921C}" destId="{F0E571DD-E34F-4354-BA56-DA4D9EEE3358}" srcOrd="0" destOrd="0" presId="urn:microsoft.com/office/officeart/2005/8/layout/chevron2"/>
    <dgm:cxn modelId="{3C8124F2-0198-4598-819A-44F2C53B2AC3}" type="presOf" srcId="{6083ED63-2DD6-4D57-A1F5-3340FC56FA8A}" destId="{FBBEBF23-0C38-4CBD-BF9A-71565536767C}" srcOrd="0" destOrd="3" presId="urn:microsoft.com/office/officeart/2005/8/layout/chevron2"/>
    <dgm:cxn modelId="{92D65CF2-CD02-4370-8009-BAC0550BEBCB}" srcId="{70A6EDB3-31E5-4790-A377-712E01B52950}" destId="{70EAEDBA-735F-4EC7-BA9C-8145D65628A2}" srcOrd="4" destOrd="0" parTransId="{EAAA29BE-ED74-4069-9537-EEAB7F116B2B}" sibTransId="{E9A6D473-FBC4-49FF-9A31-4A474AACE0FA}"/>
    <dgm:cxn modelId="{220C02F8-8B31-4B05-8DB8-8C1C8E758303}" type="presOf" srcId="{3431194A-E1AB-47F5-BB07-43A5F60DACC5}" destId="{F6C89418-86DC-455A-AD73-FB75BB44A7BD}" srcOrd="0" destOrd="0" presId="urn:microsoft.com/office/officeart/2005/8/layout/chevron2"/>
    <dgm:cxn modelId="{31A4D0F8-A7C0-4837-837B-2A06D8755CA0}" type="presOf" srcId="{70EAEDBA-735F-4EC7-BA9C-8145D65628A2}" destId="{C905F98B-71DE-4652-BECD-43BB69793964}" srcOrd="0" destOrd="4" presId="urn:microsoft.com/office/officeart/2005/8/layout/chevron2"/>
    <dgm:cxn modelId="{1559D1FD-607E-4EFE-8445-ED27F64A7716}" srcId="{70A6EDB3-31E5-4790-A377-712E01B52950}" destId="{1F2E8D4B-651A-4C7D-80B0-0D702E4341A2}" srcOrd="2" destOrd="0" parTransId="{F72FF37D-7C89-470F-B4A0-8CF91B176DAF}" sibTransId="{4F8F8111-F539-4BBC-AD58-FF2A48FC36CD}"/>
    <dgm:cxn modelId="{35C31AAA-C072-4A3B-95F1-BF57103C7B4E}" type="presParOf" srcId="{31B7CC80-8AB6-42EE-ADA4-B2C7C4748979}" destId="{7ED55673-CF93-4B87-8FE1-4039F2D7FE35}" srcOrd="0" destOrd="0" presId="urn:microsoft.com/office/officeart/2005/8/layout/chevron2"/>
    <dgm:cxn modelId="{64609B15-B953-4648-BB35-989DECB661E9}" type="presParOf" srcId="{7ED55673-CF93-4B87-8FE1-4039F2D7FE35}" destId="{A50BA9C6-099C-4B45-9BB6-9F53B82E52A5}" srcOrd="0" destOrd="0" presId="urn:microsoft.com/office/officeart/2005/8/layout/chevron2"/>
    <dgm:cxn modelId="{CDB916A6-B5F2-4C7E-92D1-8DBE419997ED}" type="presParOf" srcId="{7ED55673-CF93-4B87-8FE1-4039F2D7FE35}" destId="{FBBEBF23-0C38-4CBD-BF9A-71565536767C}" srcOrd="1" destOrd="0" presId="urn:microsoft.com/office/officeart/2005/8/layout/chevron2"/>
    <dgm:cxn modelId="{514EB27A-9CC6-43D8-A2C4-7DC5101574F8}" type="presParOf" srcId="{31B7CC80-8AB6-42EE-ADA4-B2C7C4748979}" destId="{D0EF0017-B46D-4F45-8D98-29599FD183C3}" srcOrd="1" destOrd="0" presId="urn:microsoft.com/office/officeart/2005/8/layout/chevron2"/>
    <dgm:cxn modelId="{88662AC9-199C-4F1C-976D-8A068127796E}" type="presParOf" srcId="{31B7CC80-8AB6-42EE-ADA4-B2C7C4748979}" destId="{A8888EAD-92C3-4443-A14E-AEF719D884E1}" srcOrd="2" destOrd="0" presId="urn:microsoft.com/office/officeart/2005/8/layout/chevron2"/>
    <dgm:cxn modelId="{EC735A1E-DC9F-4F43-8BB1-C6D6CA7ABA93}" type="presParOf" srcId="{A8888EAD-92C3-4443-A14E-AEF719D884E1}" destId="{F0E571DD-E34F-4354-BA56-DA4D9EEE3358}" srcOrd="0" destOrd="0" presId="urn:microsoft.com/office/officeart/2005/8/layout/chevron2"/>
    <dgm:cxn modelId="{8009BF31-B1C6-4537-B692-8607B8DF9053}" type="presParOf" srcId="{A8888EAD-92C3-4443-A14E-AEF719D884E1}" destId="{F6C89418-86DC-455A-AD73-FB75BB44A7BD}" srcOrd="1" destOrd="0" presId="urn:microsoft.com/office/officeart/2005/8/layout/chevron2"/>
    <dgm:cxn modelId="{E6ACABD9-D412-4BD2-BFDB-52BDFA448905}" type="presParOf" srcId="{31B7CC80-8AB6-42EE-ADA4-B2C7C4748979}" destId="{AC173ED4-4EE5-4B15-9DA0-FEF08C4C3246}" srcOrd="3" destOrd="0" presId="urn:microsoft.com/office/officeart/2005/8/layout/chevron2"/>
    <dgm:cxn modelId="{1A7DB4DD-AF30-4F46-AFCE-33EEAD423B44}" type="presParOf" srcId="{31B7CC80-8AB6-42EE-ADA4-B2C7C4748979}" destId="{98337A44-E4D3-4E58-B938-6858AEAF111D}" srcOrd="4" destOrd="0" presId="urn:microsoft.com/office/officeart/2005/8/layout/chevron2"/>
    <dgm:cxn modelId="{975CF4DD-61F5-4882-9E9D-9DF6FC0C10C1}" type="presParOf" srcId="{98337A44-E4D3-4E58-B938-6858AEAF111D}" destId="{6B8526B1-CDD2-4977-90C7-BA3E0F5B7B95}" srcOrd="0" destOrd="0" presId="urn:microsoft.com/office/officeart/2005/8/layout/chevron2"/>
    <dgm:cxn modelId="{B266AEE8-6C24-4C33-BB3D-AB1825D23A45}" type="presParOf" srcId="{98337A44-E4D3-4E58-B938-6858AEAF111D}" destId="{C905F98B-71DE-4652-BECD-43BB69793964}"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0BA9C6-099C-4B45-9BB6-9F53B82E52A5}">
      <dsp:nvSpPr>
        <dsp:cNvPr id="0" name=""/>
        <dsp:cNvSpPr/>
      </dsp:nvSpPr>
      <dsp:spPr>
        <a:xfrm rot="5400000">
          <a:off x="-164156" y="219938"/>
          <a:ext cx="1094379" cy="766065"/>
        </a:xfrm>
        <a:prstGeom prst="chevron">
          <a:avLst/>
        </a:prstGeom>
        <a:gradFill rotWithShape="0">
          <a:gsLst>
            <a:gs pos="0">
              <a:schemeClr val="accent5">
                <a:alpha val="90000"/>
                <a:hueOff val="0"/>
                <a:satOff val="0"/>
                <a:lumOff val="0"/>
                <a:alphaOff val="0"/>
                <a:lumMod val="110000"/>
                <a:satMod val="105000"/>
                <a:tint val="67000"/>
              </a:schemeClr>
            </a:gs>
            <a:gs pos="50000">
              <a:schemeClr val="accent5">
                <a:alpha val="90000"/>
                <a:hueOff val="0"/>
                <a:satOff val="0"/>
                <a:lumOff val="0"/>
                <a:alphaOff val="0"/>
                <a:lumMod val="105000"/>
                <a:satMod val="103000"/>
                <a:tint val="73000"/>
              </a:schemeClr>
            </a:gs>
            <a:gs pos="100000">
              <a:schemeClr val="accent5">
                <a:alpha val="90000"/>
                <a:hueOff val="0"/>
                <a:satOff val="0"/>
                <a:lumOff val="0"/>
                <a:alphaOff val="0"/>
                <a:lumMod val="105000"/>
                <a:satMod val="109000"/>
                <a:tint val="81000"/>
              </a:schemeClr>
            </a:gs>
          </a:gsLst>
          <a:lin ang="5400000" scaled="0"/>
        </a:gradFill>
        <a:ln w="6350" cap="flat" cmpd="sng" algn="ctr">
          <a:solidFill>
            <a:schemeClr val="accent5">
              <a:alpha val="9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p>
      </dsp:txBody>
      <dsp:txXfrm rot="-5400000">
        <a:off x="2" y="438814"/>
        <a:ext cx="766065" cy="328314"/>
      </dsp:txXfrm>
    </dsp:sp>
    <dsp:sp modelId="{FBBEBF23-0C38-4CBD-BF9A-71565536767C}">
      <dsp:nvSpPr>
        <dsp:cNvPr id="0" name=""/>
        <dsp:cNvSpPr/>
      </dsp:nvSpPr>
      <dsp:spPr>
        <a:xfrm rot="5400000">
          <a:off x="2718766" y="-1952700"/>
          <a:ext cx="814933" cy="4720334"/>
        </a:xfrm>
        <a:prstGeom prst="round2SameRect">
          <a:avLst/>
        </a:prstGeom>
        <a:solidFill>
          <a:schemeClr val="lt1">
            <a:alpha val="90000"/>
            <a:hueOff val="0"/>
            <a:satOff val="0"/>
            <a:lumOff val="0"/>
            <a:alphaOff val="0"/>
          </a:schemeClr>
        </a:solidFill>
        <a:ln w="6350" cap="flat" cmpd="sng" algn="ctr">
          <a:solidFill>
            <a:schemeClr val="accent5">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explore and create using art to communicate my ideas</a:t>
          </a:r>
        </a:p>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discuss my artwork and the artwork of others</a:t>
          </a:r>
        </a:p>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make connection to other disciplines and the world through making and studying art</a:t>
          </a:r>
        </a:p>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learn different techniques and processes for two and three-dimensional artwork</a:t>
          </a:r>
        </a:p>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learn the safe and appropriate use of art materials while developing motor skills, visual interpretation, and creativity</a:t>
          </a:r>
        </a:p>
      </dsp:txBody>
      <dsp:txXfrm rot="-5400000">
        <a:off x="766066" y="39782"/>
        <a:ext cx="4680552" cy="735369"/>
      </dsp:txXfrm>
    </dsp:sp>
    <dsp:sp modelId="{F0E571DD-E34F-4354-BA56-DA4D9EEE3358}">
      <dsp:nvSpPr>
        <dsp:cNvPr id="0" name=""/>
        <dsp:cNvSpPr/>
      </dsp:nvSpPr>
      <dsp:spPr>
        <a:xfrm rot="5400000">
          <a:off x="-164156" y="1255728"/>
          <a:ext cx="1094379" cy="766065"/>
        </a:xfrm>
        <a:prstGeom prst="chevron">
          <a:avLst/>
        </a:prstGeom>
        <a:gradFill rotWithShape="0">
          <a:gsLst>
            <a:gs pos="0">
              <a:schemeClr val="accent5">
                <a:alpha val="90000"/>
                <a:hueOff val="0"/>
                <a:satOff val="0"/>
                <a:lumOff val="0"/>
                <a:alphaOff val="-20000"/>
                <a:lumMod val="110000"/>
                <a:satMod val="105000"/>
                <a:tint val="67000"/>
              </a:schemeClr>
            </a:gs>
            <a:gs pos="50000">
              <a:schemeClr val="accent5">
                <a:alpha val="90000"/>
                <a:hueOff val="0"/>
                <a:satOff val="0"/>
                <a:lumOff val="0"/>
                <a:alphaOff val="-20000"/>
                <a:lumMod val="105000"/>
                <a:satMod val="103000"/>
                <a:tint val="73000"/>
              </a:schemeClr>
            </a:gs>
            <a:gs pos="100000">
              <a:schemeClr val="accent5">
                <a:alpha val="90000"/>
                <a:hueOff val="0"/>
                <a:satOff val="0"/>
                <a:lumOff val="0"/>
                <a:alphaOff val="-20000"/>
                <a:lumMod val="105000"/>
                <a:satMod val="109000"/>
                <a:tint val="81000"/>
              </a:schemeClr>
            </a:gs>
          </a:gsLst>
          <a:lin ang="5400000" scaled="0"/>
        </a:gradFill>
        <a:ln w="6350" cap="flat" cmpd="sng" algn="ctr">
          <a:solidFill>
            <a:schemeClr val="accent5">
              <a:alpha val="90000"/>
              <a:hueOff val="0"/>
              <a:satOff val="0"/>
              <a:lumOff val="0"/>
              <a:alphaOff val="-2000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en-US" sz="1100" b="1" kern="1200"/>
        </a:p>
        <a:p>
          <a:pPr marL="0" lvl="0" indent="0" algn="ctr" defTabSz="488950">
            <a:lnSpc>
              <a:spcPct val="90000"/>
            </a:lnSpc>
            <a:spcBef>
              <a:spcPct val="0"/>
            </a:spcBef>
            <a:spcAft>
              <a:spcPct val="35000"/>
            </a:spcAft>
            <a:buNone/>
          </a:pPr>
          <a:r>
            <a:rPr lang="en-US" sz="1100" b="1" kern="1200"/>
            <a:t>First Grade</a:t>
          </a:r>
        </a:p>
        <a:p>
          <a:pPr marL="0" lvl="0" indent="0" algn="ctr" defTabSz="488950">
            <a:lnSpc>
              <a:spcPct val="90000"/>
            </a:lnSpc>
            <a:spcBef>
              <a:spcPct val="0"/>
            </a:spcBef>
            <a:spcAft>
              <a:spcPct val="35000"/>
            </a:spcAft>
            <a:buNone/>
          </a:pPr>
          <a:r>
            <a:rPr lang="en-US" sz="1100" b="1" kern="1200"/>
            <a:t>I can...</a:t>
          </a:r>
        </a:p>
      </dsp:txBody>
      <dsp:txXfrm rot="-5400000">
        <a:off x="2" y="1474604"/>
        <a:ext cx="766065" cy="328314"/>
      </dsp:txXfrm>
    </dsp:sp>
    <dsp:sp modelId="{F6C89418-86DC-455A-AD73-FB75BB44A7BD}">
      <dsp:nvSpPr>
        <dsp:cNvPr id="0" name=""/>
        <dsp:cNvSpPr/>
      </dsp:nvSpPr>
      <dsp:spPr>
        <a:xfrm rot="5400000">
          <a:off x="2645785" y="-912735"/>
          <a:ext cx="960894" cy="4720334"/>
        </a:xfrm>
        <a:prstGeom prst="round2SameRect">
          <a:avLst/>
        </a:prstGeom>
        <a:solidFill>
          <a:schemeClr val="lt1">
            <a:alpha val="90000"/>
            <a:hueOff val="0"/>
            <a:satOff val="0"/>
            <a:lumOff val="0"/>
            <a:alphaOff val="0"/>
          </a:schemeClr>
        </a:solidFill>
        <a:ln w="6350" cap="flat" cmpd="sng" algn="ctr">
          <a:solidFill>
            <a:schemeClr val="accent5">
              <a:alpha val="90000"/>
              <a:hueOff val="0"/>
              <a:satOff val="0"/>
              <a:lumOff val="0"/>
              <a:alphaOff val="-2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build upon the principles and experiences from the previous year</a:t>
          </a:r>
        </a:p>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respond to my own work and the work of others</a:t>
          </a:r>
        </a:p>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make connection to other disciplines and the world through making and studying art</a:t>
          </a:r>
        </a:p>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explore universal concepts from other disciplines to enhance the understanding and creation of artwork</a:t>
          </a:r>
        </a:p>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work independently and collaboratively to develop life skills</a:t>
          </a:r>
        </a:p>
      </dsp:txBody>
      <dsp:txXfrm rot="-5400000">
        <a:off x="766066" y="1013891"/>
        <a:ext cx="4673427" cy="867080"/>
      </dsp:txXfrm>
    </dsp:sp>
    <dsp:sp modelId="{6B8526B1-CDD2-4977-90C7-BA3E0F5B7B95}">
      <dsp:nvSpPr>
        <dsp:cNvPr id="0" name=""/>
        <dsp:cNvSpPr/>
      </dsp:nvSpPr>
      <dsp:spPr>
        <a:xfrm rot="5400000">
          <a:off x="-164156" y="2266189"/>
          <a:ext cx="1094379" cy="766065"/>
        </a:xfrm>
        <a:prstGeom prst="chevron">
          <a:avLst/>
        </a:prstGeom>
        <a:gradFill rotWithShape="0">
          <a:gsLst>
            <a:gs pos="0">
              <a:schemeClr val="accent5">
                <a:alpha val="90000"/>
                <a:hueOff val="0"/>
                <a:satOff val="0"/>
                <a:lumOff val="0"/>
                <a:alphaOff val="-40000"/>
                <a:lumMod val="110000"/>
                <a:satMod val="105000"/>
                <a:tint val="67000"/>
              </a:schemeClr>
            </a:gs>
            <a:gs pos="50000">
              <a:schemeClr val="accent5">
                <a:alpha val="90000"/>
                <a:hueOff val="0"/>
                <a:satOff val="0"/>
                <a:lumOff val="0"/>
                <a:alphaOff val="-40000"/>
                <a:lumMod val="105000"/>
                <a:satMod val="103000"/>
                <a:tint val="73000"/>
              </a:schemeClr>
            </a:gs>
            <a:gs pos="100000">
              <a:schemeClr val="accent5">
                <a:alpha val="90000"/>
                <a:hueOff val="0"/>
                <a:satOff val="0"/>
                <a:lumOff val="0"/>
                <a:alphaOff val="-40000"/>
                <a:lumMod val="105000"/>
                <a:satMod val="109000"/>
                <a:tint val="81000"/>
              </a:schemeClr>
            </a:gs>
          </a:gsLst>
          <a:lin ang="5400000" scaled="0"/>
        </a:gradFill>
        <a:ln w="6350" cap="flat" cmpd="sng" algn="ctr">
          <a:solidFill>
            <a:schemeClr val="accent5">
              <a:alpha val="90000"/>
              <a:hueOff val="0"/>
              <a:satOff val="0"/>
              <a:lumOff val="0"/>
              <a:alphaOff val="-4000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en-US" sz="1100" b="1" kern="1200"/>
        </a:p>
        <a:p>
          <a:pPr marL="0" lvl="0" indent="0" algn="ctr" defTabSz="488950">
            <a:lnSpc>
              <a:spcPct val="90000"/>
            </a:lnSpc>
            <a:spcBef>
              <a:spcPct val="0"/>
            </a:spcBef>
            <a:spcAft>
              <a:spcPct val="35000"/>
            </a:spcAft>
            <a:buNone/>
          </a:pPr>
          <a:r>
            <a:rPr lang="en-US" sz="1100" b="1" kern="1200"/>
            <a:t>Second Grade</a:t>
          </a:r>
        </a:p>
        <a:p>
          <a:pPr marL="0" lvl="0" indent="0" algn="ctr" defTabSz="488950">
            <a:lnSpc>
              <a:spcPct val="90000"/>
            </a:lnSpc>
            <a:spcBef>
              <a:spcPct val="0"/>
            </a:spcBef>
            <a:spcAft>
              <a:spcPct val="35000"/>
            </a:spcAft>
            <a:buNone/>
          </a:pPr>
          <a:r>
            <a:rPr lang="en-US" sz="1100" b="1" kern="1200"/>
            <a:t>I can...</a:t>
          </a:r>
        </a:p>
      </dsp:txBody>
      <dsp:txXfrm rot="-5400000">
        <a:off x="2" y="2485065"/>
        <a:ext cx="766065" cy="328314"/>
      </dsp:txXfrm>
    </dsp:sp>
    <dsp:sp modelId="{C905F98B-71DE-4652-BECD-43BB69793964}">
      <dsp:nvSpPr>
        <dsp:cNvPr id="0" name=""/>
        <dsp:cNvSpPr/>
      </dsp:nvSpPr>
      <dsp:spPr>
        <a:xfrm rot="5400000">
          <a:off x="2671301" y="97538"/>
          <a:ext cx="909862" cy="4720334"/>
        </a:xfrm>
        <a:prstGeom prst="round2SameRect">
          <a:avLst/>
        </a:prstGeom>
        <a:solidFill>
          <a:schemeClr val="lt1">
            <a:alpha val="90000"/>
            <a:hueOff val="0"/>
            <a:satOff val="0"/>
            <a:lumOff val="0"/>
            <a:alphaOff val="0"/>
          </a:schemeClr>
        </a:solidFill>
        <a:ln w="6350" cap="flat" cmpd="sng" algn="ctr">
          <a:solidFill>
            <a:schemeClr val="accent5">
              <a:alpha val="90000"/>
              <a:hueOff val="0"/>
              <a:satOff val="0"/>
              <a:lumOff val="0"/>
              <a:alphaOff val="-4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build upon previous knowledge of visual art and personal expression</a:t>
          </a:r>
        </a:p>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understand and apply different techniques and processes for two and three-dimensional artwork</a:t>
          </a:r>
        </a:p>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understanding who and what makes an artist, and how art connects to their lives. </a:t>
          </a:r>
        </a:p>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create works based on a variety of personal experiences and themes</a:t>
          </a:r>
        </a:p>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demonstrate the safe, appropriate use a variety of materials and tools for creating art</a:t>
          </a:r>
        </a:p>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make connections to community and culture while developing life skills</a:t>
          </a:r>
        </a:p>
      </dsp:txBody>
      <dsp:txXfrm rot="-5400000">
        <a:off x="766065" y="2047190"/>
        <a:ext cx="4675918" cy="8210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0BA9C6-099C-4B45-9BB6-9F53B82E52A5}">
      <dsp:nvSpPr>
        <dsp:cNvPr id="0" name=""/>
        <dsp:cNvSpPr/>
      </dsp:nvSpPr>
      <dsp:spPr>
        <a:xfrm rot="5400000">
          <a:off x="-157372" y="261108"/>
          <a:ext cx="1045983" cy="732188"/>
        </a:xfrm>
        <a:prstGeom prst="chevron">
          <a:avLst/>
        </a:prstGeom>
        <a:gradFill rotWithShape="0">
          <a:gsLst>
            <a:gs pos="0">
              <a:schemeClr val="accent5">
                <a:alpha val="90000"/>
                <a:hueOff val="0"/>
                <a:satOff val="0"/>
                <a:lumOff val="0"/>
                <a:alphaOff val="0"/>
                <a:lumMod val="110000"/>
                <a:satMod val="105000"/>
                <a:tint val="67000"/>
              </a:schemeClr>
            </a:gs>
            <a:gs pos="50000">
              <a:schemeClr val="accent5">
                <a:alpha val="90000"/>
                <a:hueOff val="0"/>
                <a:satOff val="0"/>
                <a:lumOff val="0"/>
                <a:alphaOff val="0"/>
                <a:lumMod val="105000"/>
                <a:satMod val="103000"/>
                <a:tint val="73000"/>
              </a:schemeClr>
            </a:gs>
            <a:gs pos="100000">
              <a:schemeClr val="accent5">
                <a:alpha val="90000"/>
                <a:hueOff val="0"/>
                <a:satOff val="0"/>
                <a:lumOff val="0"/>
                <a:alphaOff val="0"/>
                <a:lumMod val="105000"/>
                <a:satMod val="109000"/>
                <a:tint val="81000"/>
              </a:schemeClr>
            </a:gs>
          </a:gsLst>
          <a:lin ang="5400000" scaled="0"/>
        </a:gradFill>
        <a:ln w="6350" cap="flat" cmpd="sng" algn="ctr">
          <a:solidFill>
            <a:schemeClr val="accent5">
              <a:alpha val="9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endParaRPr lang="en-US" sz="2000" kern="1200"/>
        </a:p>
      </dsp:txBody>
      <dsp:txXfrm rot="-5400000">
        <a:off x="-474" y="470304"/>
        <a:ext cx="732188" cy="313795"/>
      </dsp:txXfrm>
    </dsp:sp>
    <dsp:sp modelId="{FBBEBF23-0C38-4CBD-BF9A-71565536767C}">
      <dsp:nvSpPr>
        <dsp:cNvPr id="0" name=""/>
        <dsp:cNvSpPr/>
      </dsp:nvSpPr>
      <dsp:spPr>
        <a:xfrm rot="5400000">
          <a:off x="2670732" y="-1939970"/>
          <a:ext cx="876173" cy="4756113"/>
        </a:xfrm>
        <a:prstGeom prst="round2SameRect">
          <a:avLst/>
        </a:prstGeom>
        <a:solidFill>
          <a:schemeClr val="lt1">
            <a:alpha val="90000"/>
            <a:hueOff val="0"/>
            <a:satOff val="0"/>
            <a:lumOff val="0"/>
            <a:alphaOff val="0"/>
          </a:schemeClr>
        </a:solidFill>
        <a:ln w="6350" cap="flat" cmpd="sng" algn="ctr">
          <a:solidFill>
            <a:schemeClr val="accent5">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continue to build from second grade the basic frameworks of visual art and personal expression</a:t>
          </a:r>
        </a:p>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refine my understanding of media, processes and techniques to create meaning in two-dimensional and three-dimensional work to develop life skills</a:t>
          </a:r>
        </a:p>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use different approaches to respond to my artwork and the work of others</a:t>
          </a:r>
        </a:p>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apply information from other disciplines that enhance the production and understanding of art of other cultures through universal concepts</a:t>
          </a:r>
        </a:p>
      </dsp:txBody>
      <dsp:txXfrm rot="-5400000">
        <a:off x="730763" y="42770"/>
        <a:ext cx="4713342" cy="790631"/>
      </dsp:txXfrm>
    </dsp:sp>
    <dsp:sp modelId="{F0E571DD-E34F-4354-BA56-DA4D9EEE3358}">
      <dsp:nvSpPr>
        <dsp:cNvPr id="0" name=""/>
        <dsp:cNvSpPr/>
      </dsp:nvSpPr>
      <dsp:spPr>
        <a:xfrm rot="5400000">
          <a:off x="-157372" y="1211666"/>
          <a:ext cx="1045983" cy="732188"/>
        </a:xfrm>
        <a:prstGeom prst="chevron">
          <a:avLst/>
        </a:prstGeom>
        <a:gradFill rotWithShape="0">
          <a:gsLst>
            <a:gs pos="0">
              <a:schemeClr val="accent5">
                <a:alpha val="90000"/>
                <a:hueOff val="0"/>
                <a:satOff val="0"/>
                <a:lumOff val="0"/>
                <a:alphaOff val="-20000"/>
                <a:lumMod val="110000"/>
                <a:satMod val="105000"/>
                <a:tint val="67000"/>
              </a:schemeClr>
            </a:gs>
            <a:gs pos="50000">
              <a:schemeClr val="accent5">
                <a:alpha val="90000"/>
                <a:hueOff val="0"/>
                <a:satOff val="0"/>
                <a:lumOff val="0"/>
                <a:alphaOff val="-20000"/>
                <a:lumMod val="105000"/>
                <a:satMod val="103000"/>
                <a:tint val="73000"/>
              </a:schemeClr>
            </a:gs>
            <a:gs pos="100000">
              <a:schemeClr val="accent5">
                <a:alpha val="90000"/>
                <a:hueOff val="0"/>
                <a:satOff val="0"/>
                <a:lumOff val="0"/>
                <a:alphaOff val="-20000"/>
                <a:lumMod val="105000"/>
                <a:satMod val="109000"/>
                <a:tint val="81000"/>
              </a:schemeClr>
            </a:gs>
          </a:gsLst>
          <a:lin ang="5400000" scaled="0"/>
        </a:gradFill>
        <a:ln w="6350" cap="flat" cmpd="sng" algn="ctr">
          <a:solidFill>
            <a:schemeClr val="accent5">
              <a:alpha val="90000"/>
              <a:hueOff val="0"/>
              <a:satOff val="0"/>
              <a:lumOff val="0"/>
              <a:alphaOff val="-2000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en-US" sz="1100" b="1" kern="1200"/>
        </a:p>
        <a:p>
          <a:pPr marL="0" lvl="0" indent="0" algn="ctr" defTabSz="488950">
            <a:lnSpc>
              <a:spcPct val="90000"/>
            </a:lnSpc>
            <a:spcBef>
              <a:spcPct val="0"/>
            </a:spcBef>
            <a:spcAft>
              <a:spcPct val="35000"/>
            </a:spcAft>
            <a:buNone/>
          </a:pPr>
          <a:r>
            <a:rPr lang="en-US" sz="1000" b="1" kern="1200"/>
            <a:t>Fourth Grade</a:t>
          </a:r>
        </a:p>
        <a:p>
          <a:pPr marL="0" lvl="0" indent="0" algn="ctr" defTabSz="488950">
            <a:lnSpc>
              <a:spcPct val="90000"/>
            </a:lnSpc>
            <a:spcBef>
              <a:spcPct val="0"/>
            </a:spcBef>
            <a:spcAft>
              <a:spcPct val="35000"/>
            </a:spcAft>
            <a:buNone/>
          </a:pPr>
          <a:r>
            <a:rPr lang="en-US" sz="1100" b="1" kern="1200"/>
            <a:t>I can...</a:t>
          </a:r>
        </a:p>
      </dsp:txBody>
      <dsp:txXfrm rot="-5400000">
        <a:off x="-474" y="1420862"/>
        <a:ext cx="732188" cy="313795"/>
      </dsp:txXfrm>
    </dsp:sp>
    <dsp:sp modelId="{F6C89418-86DC-455A-AD73-FB75BB44A7BD}">
      <dsp:nvSpPr>
        <dsp:cNvPr id="0" name=""/>
        <dsp:cNvSpPr/>
      </dsp:nvSpPr>
      <dsp:spPr>
        <a:xfrm rot="5400000">
          <a:off x="2689045" y="-982213"/>
          <a:ext cx="839546" cy="4754211"/>
        </a:xfrm>
        <a:prstGeom prst="round2SameRect">
          <a:avLst/>
        </a:prstGeom>
        <a:solidFill>
          <a:schemeClr val="lt1">
            <a:alpha val="90000"/>
            <a:hueOff val="0"/>
            <a:satOff val="0"/>
            <a:lumOff val="0"/>
            <a:alphaOff val="0"/>
          </a:schemeClr>
        </a:solidFill>
        <a:ln w="6350" cap="flat" cmpd="sng" algn="ctr">
          <a:solidFill>
            <a:schemeClr val="accent5">
              <a:alpha val="90000"/>
              <a:hueOff val="0"/>
              <a:satOff val="0"/>
              <a:lumOff val="0"/>
              <a:alphaOff val="-2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explore the creative process through a variety of media and techniques to develop and enhance life skills</a:t>
          </a:r>
        </a:p>
        <a:p>
          <a:pPr marL="57150" lvl="1" indent="-57150" algn="l" defTabSz="400050">
            <a:lnSpc>
              <a:spcPct val="90000"/>
            </a:lnSpc>
            <a:spcBef>
              <a:spcPct val="0"/>
            </a:spcBef>
            <a:spcAft>
              <a:spcPct val="15000"/>
            </a:spcAft>
            <a:buChar char="•"/>
          </a:pPr>
          <a:r>
            <a:rPr lang="en-US" sz="900" kern="1200"/>
            <a:t>use different approaches to respond to my artwork and the work of others</a:t>
          </a:r>
        </a:p>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apply information from other disciplines that enhances understanding and production of art</a:t>
          </a:r>
        </a:p>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 learn about art related careers, and discover how the artist relates to the community, culture, and the world</a:t>
          </a:r>
        </a:p>
      </dsp:txBody>
      <dsp:txXfrm rot="-5400000">
        <a:off x="731713" y="1016102"/>
        <a:ext cx="4713228" cy="757580"/>
      </dsp:txXfrm>
    </dsp:sp>
    <dsp:sp modelId="{6B8526B1-CDD2-4977-90C7-BA3E0F5B7B95}">
      <dsp:nvSpPr>
        <dsp:cNvPr id="0" name=""/>
        <dsp:cNvSpPr/>
      </dsp:nvSpPr>
      <dsp:spPr>
        <a:xfrm rot="5400000">
          <a:off x="-157372" y="2133797"/>
          <a:ext cx="1045983" cy="732188"/>
        </a:xfrm>
        <a:prstGeom prst="chevron">
          <a:avLst/>
        </a:prstGeom>
        <a:gradFill rotWithShape="0">
          <a:gsLst>
            <a:gs pos="0">
              <a:schemeClr val="accent5">
                <a:alpha val="90000"/>
                <a:hueOff val="0"/>
                <a:satOff val="0"/>
                <a:lumOff val="0"/>
                <a:alphaOff val="-40000"/>
                <a:lumMod val="110000"/>
                <a:satMod val="105000"/>
                <a:tint val="67000"/>
              </a:schemeClr>
            </a:gs>
            <a:gs pos="50000">
              <a:schemeClr val="accent5">
                <a:alpha val="90000"/>
                <a:hueOff val="0"/>
                <a:satOff val="0"/>
                <a:lumOff val="0"/>
                <a:alphaOff val="-40000"/>
                <a:lumMod val="105000"/>
                <a:satMod val="103000"/>
                <a:tint val="73000"/>
              </a:schemeClr>
            </a:gs>
            <a:gs pos="100000">
              <a:schemeClr val="accent5">
                <a:alpha val="90000"/>
                <a:hueOff val="0"/>
                <a:satOff val="0"/>
                <a:lumOff val="0"/>
                <a:alphaOff val="-40000"/>
                <a:lumMod val="105000"/>
                <a:satMod val="109000"/>
                <a:tint val="81000"/>
              </a:schemeClr>
            </a:gs>
          </a:gsLst>
          <a:lin ang="5400000" scaled="0"/>
        </a:gradFill>
        <a:ln w="6350" cap="flat" cmpd="sng" algn="ctr">
          <a:solidFill>
            <a:schemeClr val="accent5">
              <a:alpha val="90000"/>
              <a:hueOff val="0"/>
              <a:satOff val="0"/>
              <a:lumOff val="0"/>
              <a:alphaOff val="-4000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en-US" sz="1100" b="1" kern="1200"/>
        </a:p>
        <a:p>
          <a:pPr marL="0" lvl="0" indent="0" algn="ctr" defTabSz="488950">
            <a:lnSpc>
              <a:spcPct val="90000"/>
            </a:lnSpc>
            <a:spcBef>
              <a:spcPct val="0"/>
            </a:spcBef>
            <a:spcAft>
              <a:spcPct val="35000"/>
            </a:spcAft>
            <a:buNone/>
          </a:pPr>
          <a:r>
            <a:rPr lang="en-US" sz="1100" b="1" kern="1200"/>
            <a:t>Fifth Grade</a:t>
          </a:r>
        </a:p>
        <a:p>
          <a:pPr marL="0" lvl="0" indent="0" algn="ctr" defTabSz="488950">
            <a:lnSpc>
              <a:spcPct val="90000"/>
            </a:lnSpc>
            <a:spcBef>
              <a:spcPct val="0"/>
            </a:spcBef>
            <a:spcAft>
              <a:spcPct val="35000"/>
            </a:spcAft>
            <a:buNone/>
          </a:pPr>
          <a:r>
            <a:rPr lang="en-US" sz="1100" b="1" kern="1200"/>
            <a:t>I can...</a:t>
          </a:r>
        </a:p>
      </dsp:txBody>
      <dsp:txXfrm rot="-5400000">
        <a:off x="-474" y="2342993"/>
        <a:ext cx="732188" cy="313795"/>
      </dsp:txXfrm>
    </dsp:sp>
    <dsp:sp modelId="{C905F98B-71DE-4652-BECD-43BB69793964}">
      <dsp:nvSpPr>
        <dsp:cNvPr id="0" name=""/>
        <dsp:cNvSpPr/>
      </dsp:nvSpPr>
      <dsp:spPr>
        <a:xfrm rot="5400000">
          <a:off x="2546203" y="131938"/>
          <a:ext cx="1125230" cy="4712707"/>
        </a:xfrm>
        <a:prstGeom prst="round2SameRect">
          <a:avLst/>
        </a:prstGeom>
        <a:solidFill>
          <a:schemeClr val="lt1">
            <a:alpha val="90000"/>
            <a:hueOff val="0"/>
            <a:satOff val="0"/>
            <a:lumOff val="0"/>
            <a:alphaOff val="0"/>
          </a:schemeClr>
        </a:solidFill>
        <a:ln w="6350" cap="flat" cmpd="sng" algn="ctr">
          <a:solidFill>
            <a:schemeClr val="accent5">
              <a:alpha val="90000"/>
              <a:hueOff val="0"/>
              <a:satOff val="0"/>
              <a:lumOff val="0"/>
              <a:alphaOff val="-4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explore self as artist to identify and develop personal style and interests</a:t>
          </a:r>
        </a:p>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refine my understanding of media, processes and techniques to create meaning in two-dimensional and three-dimensional work to develop life skills</a:t>
          </a:r>
        </a:p>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use different approaches to respond to my artwork and the work of others</a:t>
          </a:r>
        </a:p>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apply information from other disciplines that enhances understanding and production of art</a:t>
          </a:r>
        </a:p>
        <a:p>
          <a:pPr marL="57150" lvl="1" indent="-57150" algn="l" defTabSz="400050">
            <a:lnSpc>
              <a:spcPct val="90000"/>
            </a:lnSpc>
            <a:spcBef>
              <a:spcPct val="0"/>
            </a:spcBef>
            <a:spcAft>
              <a:spcPct val="15000"/>
            </a:spcAft>
            <a:buFont typeface="Times New Roman" panose="02020603050405020304" pitchFamily="18" charset="0"/>
            <a:buChar char="•"/>
          </a:pPr>
          <a:r>
            <a:rPr lang="en-US" sz="900" kern="1200"/>
            <a:t> learn about art related careers, and discover how the artist relates to the community, culture, and the world</a:t>
          </a:r>
        </a:p>
      </dsp:txBody>
      <dsp:txXfrm rot="-5400000">
        <a:off x="752465" y="1980606"/>
        <a:ext cx="4657778" cy="101537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373FA-5C73-4A79-9213-40E69062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Agee (Kingsley Elementary)</dc:creator>
  <cp:keywords/>
  <dc:description/>
  <cp:lastModifiedBy>Cynthia Agee (Kingsley Elementary)</cp:lastModifiedBy>
  <cp:revision>51</cp:revision>
  <dcterms:created xsi:type="dcterms:W3CDTF">2017-06-16T03:46:00Z</dcterms:created>
  <dcterms:modified xsi:type="dcterms:W3CDTF">2017-07-17T03:46:00Z</dcterms:modified>
</cp:coreProperties>
</file>